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49" w:rsidRDefault="000D1449" w:rsidP="000D1449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3</w:t>
      </w:r>
    </w:p>
    <w:p w:rsidR="000D1449" w:rsidRDefault="000D1449" w:rsidP="000D1449">
      <w:pPr>
        <w:spacing w:beforeLines="100" w:before="312" w:line="2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徐州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青年五四奖章”候选人事迹材料</w:t>
      </w:r>
    </w:p>
    <w:p w:rsidR="000D1449" w:rsidRDefault="000D1449" w:rsidP="000D1449">
      <w:pPr>
        <w:spacing w:line="600" w:lineRule="exact"/>
        <w:jc w:val="center"/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（样</w:t>
      </w:r>
      <w:r>
        <w:rPr>
          <w:rFonts w:eastAsia="方正楷体_GBK" w:hint="eastAsia"/>
          <w:sz w:val="30"/>
          <w:szCs w:val="30"/>
        </w:rPr>
        <w:t xml:space="preserve">  </w:t>
      </w:r>
      <w:r>
        <w:rPr>
          <w:rFonts w:eastAsia="方正楷体_GBK"/>
          <w:sz w:val="30"/>
          <w:szCs w:val="30"/>
        </w:rPr>
        <w:t>本）</w:t>
      </w:r>
    </w:p>
    <w:p w:rsidR="000D1449" w:rsidRDefault="000D1449" w:rsidP="000D1449">
      <w:pPr>
        <w:autoSpaceDE w:val="0"/>
        <w:autoSpaceDN w:val="0"/>
        <w:adjustRightInd w:val="0"/>
        <w:spacing w:line="520" w:lineRule="exact"/>
        <w:ind w:firstLineChars="200" w:firstLine="602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 w:rsidR="000D1449" w:rsidRDefault="000D1449" w:rsidP="000D1449">
      <w:pPr>
        <w:spacing w:line="520" w:lineRule="exact"/>
        <w:ind w:firstLineChars="200" w:firstLine="600"/>
        <w:rPr>
          <w:rFonts w:eastAsia="方正楷体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张三，</w:t>
      </w:r>
      <w:r>
        <w:rPr>
          <w:rFonts w:eastAsia="方正仿宋_GBK" w:hint="eastAsia"/>
          <w:color w:val="000000"/>
          <w:sz w:val="30"/>
          <w:szCs w:val="30"/>
        </w:rPr>
        <w:t>男</w:t>
      </w:r>
      <w:r>
        <w:rPr>
          <w:rFonts w:eastAsia="方正仿宋_GBK"/>
          <w:color w:val="000000"/>
          <w:sz w:val="30"/>
          <w:szCs w:val="30"/>
        </w:rPr>
        <w:t>，汉族，</w:t>
      </w:r>
      <w:r>
        <w:rPr>
          <w:rFonts w:eastAsia="方正仿宋_GBK"/>
          <w:color w:val="000000"/>
          <w:sz w:val="30"/>
          <w:szCs w:val="30"/>
        </w:rPr>
        <w:t>XX</w:t>
      </w:r>
      <w:r>
        <w:rPr>
          <w:rFonts w:eastAsia="方正仿宋_GBK"/>
          <w:color w:val="000000"/>
          <w:sz w:val="30"/>
          <w:szCs w:val="30"/>
        </w:rPr>
        <w:t>年</w:t>
      </w:r>
      <w:r>
        <w:rPr>
          <w:rFonts w:eastAsia="方正仿宋_GBK"/>
          <w:color w:val="000000"/>
          <w:sz w:val="30"/>
          <w:szCs w:val="30"/>
        </w:rPr>
        <w:t>X</w:t>
      </w:r>
      <w:r>
        <w:rPr>
          <w:rFonts w:eastAsia="方正仿宋_GBK"/>
          <w:color w:val="000000"/>
          <w:sz w:val="30"/>
          <w:szCs w:val="30"/>
        </w:rPr>
        <w:t>月出生，共产党员，大学本科学历，现任某单位某职务。曾获</w:t>
      </w:r>
      <w:r>
        <w:rPr>
          <w:rFonts w:eastAsia="方正仿宋_GBK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等荣誉。</w:t>
      </w:r>
      <w:r>
        <w:rPr>
          <w:rFonts w:eastAsia="方正楷体_GBK"/>
          <w:color w:val="000000"/>
          <w:sz w:val="30"/>
          <w:szCs w:val="30"/>
        </w:rPr>
        <w:t>（</w:t>
      </w:r>
      <w:r>
        <w:rPr>
          <w:rFonts w:eastAsia="方正楷体_GBK"/>
          <w:color w:val="000000"/>
          <w:sz w:val="30"/>
          <w:szCs w:val="30"/>
          <w:u w:val="single"/>
        </w:rPr>
        <w:t>该段请统一按此格式填写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0D1449" w:rsidRDefault="000D1449" w:rsidP="000D1449">
      <w:pPr>
        <w:spacing w:line="520" w:lineRule="exact"/>
        <w:ind w:firstLineChars="200" w:firstLine="600"/>
        <w:rPr>
          <w:rFonts w:eastAsia="方正仿宋简体"/>
          <w:color w:val="000000"/>
          <w:sz w:val="30"/>
          <w:szCs w:val="30"/>
        </w:rPr>
      </w:pPr>
    </w:p>
    <w:p w:rsidR="000D1449" w:rsidRDefault="000D1449" w:rsidP="000D1449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:rsidR="000D1449" w:rsidRDefault="000D1449" w:rsidP="000D1449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简要介绍（</w:t>
      </w:r>
      <w:r>
        <w:rPr>
          <w:rFonts w:eastAsia="方正楷体_GBK"/>
          <w:color w:val="000000"/>
          <w:sz w:val="30"/>
          <w:szCs w:val="30"/>
          <w:u w:val="single"/>
        </w:rPr>
        <w:t>300</w:t>
      </w:r>
      <w:r>
        <w:rPr>
          <w:rFonts w:eastAsia="方正楷体_GBK"/>
          <w:color w:val="000000"/>
          <w:sz w:val="30"/>
          <w:szCs w:val="30"/>
          <w:u w:val="single"/>
        </w:rPr>
        <w:t>字以内，</w:t>
      </w:r>
      <w:r>
        <w:rPr>
          <w:rFonts w:eastAsia="方正楷体_GBK"/>
          <w:sz w:val="30"/>
          <w:szCs w:val="30"/>
          <w:u w:val="single"/>
        </w:rPr>
        <w:t>与申报表中</w:t>
      </w:r>
      <w:r>
        <w:rPr>
          <w:rFonts w:eastAsia="方正楷体_GBK"/>
          <w:sz w:val="30"/>
          <w:szCs w:val="30"/>
          <w:u w:val="single"/>
        </w:rPr>
        <w:t>“</w:t>
      </w:r>
      <w:r>
        <w:rPr>
          <w:rFonts w:eastAsia="方正楷体_GBK"/>
          <w:sz w:val="30"/>
          <w:szCs w:val="30"/>
          <w:u w:val="single"/>
        </w:rPr>
        <w:t>主要事迹</w:t>
      </w:r>
      <w:r>
        <w:rPr>
          <w:rFonts w:eastAsia="方正楷体_GBK"/>
          <w:sz w:val="30"/>
          <w:szCs w:val="30"/>
          <w:u w:val="single"/>
        </w:rPr>
        <w:t>”</w:t>
      </w:r>
      <w:r>
        <w:rPr>
          <w:rFonts w:eastAsia="方正楷体_GBK"/>
          <w:sz w:val="30"/>
          <w:szCs w:val="30"/>
          <w:u w:val="single"/>
        </w:rPr>
        <w:t>保持一致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0D1449" w:rsidRDefault="000D1449" w:rsidP="000D144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她是某领域重大专项首席科学家，某</w:t>
      </w:r>
      <w:r>
        <w:rPr>
          <w:rFonts w:eastAsia="方正仿宋_GBK" w:hint="eastAsia"/>
          <w:color w:val="000000"/>
          <w:sz w:val="30"/>
          <w:szCs w:val="30"/>
        </w:rPr>
        <w:t>市</w:t>
      </w:r>
      <w:r>
        <w:rPr>
          <w:rFonts w:eastAsia="方正仿宋_GBK"/>
          <w:color w:val="000000"/>
          <w:sz w:val="30"/>
          <w:szCs w:val="30"/>
        </w:rPr>
        <w:t>医学重点人才</w:t>
      </w:r>
      <w:r>
        <w:rPr>
          <w:rFonts w:eastAsia="方正仿宋_GBK"/>
          <w:color w:val="000000"/>
          <w:sz w:val="30"/>
          <w:szCs w:val="30"/>
        </w:rPr>
        <w:t>……</w:t>
      </w:r>
    </w:p>
    <w:p w:rsidR="000D1449" w:rsidRDefault="000D1449" w:rsidP="000D1449">
      <w:pPr>
        <w:tabs>
          <w:tab w:val="left" w:pos="5742"/>
        </w:tabs>
        <w:snapToGrid w:val="0"/>
        <w:spacing w:line="52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ab/>
      </w:r>
    </w:p>
    <w:p w:rsidR="000D1449" w:rsidRDefault="000D1449" w:rsidP="000D1449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:rsidR="000D1449" w:rsidRDefault="000D1449" w:rsidP="000D1449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详细事迹（</w:t>
      </w:r>
      <w:r>
        <w:rPr>
          <w:rFonts w:eastAsia="方正楷体_GBK"/>
          <w:color w:val="000000"/>
          <w:sz w:val="30"/>
          <w:szCs w:val="30"/>
          <w:u w:val="single"/>
        </w:rPr>
        <w:t>2000</w:t>
      </w:r>
      <w:r>
        <w:rPr>
          <w:rFonts w:eastAsia="方正楷体_GBK"/>
          <w:color w:val="000000"/>
          <w:sz w:val="30"/>
          <w:szCs w:val="30"/>
          <w:u w:val="single"/>
        </w:rPr>
        <w:t>字以内，可分章节进行组织，以第三人称叙事方式整理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0D1449" w:rsidRDefault="000D1449" w:rsidP="000D144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该同志</w:t>
      </w: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0D1449" w:rsidRDefault="000D1449" w:rsidP="000D144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一、不断创新，勇攀高峰</w:t>
      </w:r>
    </w:p>
    <w:p w:rsidR="000D1449" w:rsidRDefault="000D1449" w:rsidP="000D144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0D1449" w:rsidRDefault="000D1449" w:rsidP="000D144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二、视</w:t>
      </w:r>
      <w:r w:rsidR="00306C91">
        <w:rPr>
          <w:rFonts w:eastAsia="方正黑体_GBK" w:hint="eastAsia"/>
          <w:color w:val="000000"/>
          <w:sz w:val="30"/>
          <w:szCs w:val="30"/>
        </w:rPr>
        <w:t>生</w:t>
      </w:r>
      <w:r>
        <w:rPr>
          <w:rFonts w:eastAsia="方正黑体_GBK"/>
          <w:color w:val="000000"/>
          <w:sz w:val="30"/>
          <w:szCs w:val="30"/>
        </w:rPr>
        <w:t>如亲，热心公益</w:t>
      </w:r>
    </w:p>
    <w:p w:rsidR="000D1449" w:rsidRDefault="000D1449" w:rsidP="000D144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  <w:bookmarkStart w:id="0" w:name="_GoBack"/>
      <w:bookmarkEnd w:id="0"/>
    </w:p>
    <w:p w:rsidR="000D1449" w:rsidRDefault="000D1449" w:rsidP="000D144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三、锻铸团队，示范引领</w:t>
      </w:r>
    </w:p>
    <w:p w:rsidR="000D1449" w:rsidRDefault="000D1449" w:rsidP="000D144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0D1449" w:rsidRDefault="000D1449" w:rsidP="000D1449">
      <w:pPr>
        <w:pStyle w:val="a0"/>
        <w:rPr>
          <w:rFonts w:eastAsia="方正仿宋_GBK"/>
          <w:color w:val="000000"/>
          <w:sz w:val="30"/>
          <w:szCs w:val="30"/>
        </w:rPr>
      </w:pPr>
    </w:p>
    <w:p w:rsidR="00844F83" w:rsidRDefault="00844F83"/>
    <w:sectPr w:rsidR="0084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9D" w:rsidRDefault="00D5149D" w:rsidP="00BA250D">
      <w:r>
        <w:separator/>
      </w:r>
    </w:p>
  </w:endnote>
  <w:endnote w:type="continuationSeparator" w:id="0">
    <w:p w:rsidR="00D5149D" w:rsidRDefault="00D5149D" w:rsidP="00BA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9D" w:rsidRDefault="00D5149D" w:rsidP="00BA250D">
      <w:r>
        <w:separator/>
      </w:r>
    </w:p>
  </w:footnote>
  <w:footnote w:type="continuationSeparator" w:id="0">
    <w:p w:rsidR="00D5149D" w:rsidRDefault="00D5149D" w:rsidP="00BA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49"/>
    <w:rsid w:val="000D1449"/>
    <w:rsid w:val="00306C91"/>
    <w:rsid w:val="003106A8"/>
    <w:rsid w:val="00844F83"/>
    <w:rsid w:val="00BA250D"/>
    <w:rsid w:val="00D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C663AA-5BE6-4337-AE2E-C0018BB4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D144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rsid w:val="000D14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1"/>
    <w:link w:val="a0"/>
    <w:rsid w:val="000D1449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A2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BA25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2022-03-17T04:06:00Z</dcterms:created>
  <dcterms:modified xsi:type="dcterms:W3CDTF">2024-03-05T03:20:00Z</dcterms:modified>
</cp:coreProperties>
</file>