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pStyle w:val="11"/>
        <w:spacing w:after="156" w:afterLines="50" w:line="600" w:lineRule="exact"/>
        <w:ind w:firstLine="200" w:firstLineChars="0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全国计算机等级考试科目设置、时间表</w:t>
      </w:r>
    </w:p>
    <w:tbl>
      <w:tblPr>
        <w:tblStyle w:val="7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3540"/>
        <w:gridCol w:w="993"/>
        <w:gridCol w:w="1157"/>
        <w:gridCol w:w="139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级别</w:t>
            </w:r>
          </w:p>
        </w:tc>
        <w:tc>
          <w:tcPr>
            <w:tcW w:w="354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黑体" w:hAnsi="Times New Roman" w:eastAsia="黑体"/>
                <w:sz w:val="22"/>
              </w:rPr>
            </w:pPr>
            <w:r>
              <w:rPr>
                <w:rFonts w:hint="eastAsia" w:ascii="黑体" w:hAnsi="Times New Roman" w:eastAsia="黑体"/>
                <w:sz w:val="22"/>
              </w:rPr>
              <w:t>科目名称</w:t>
            </w:r>
          </w:p>
        </w:tc>
        <w:tc>
          <w:tcPr>
            <w:tcW w:w="99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300" w:lineRule="exact"/>
              <w:ind w:firstLine="0" w:firstLineChars="0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科目</w:t>
            </w:r>
          </w:p>
          <w:p>
            <w:pPr>
              <w:pStyle w:val="11"/>
              <w:spacing w:line="300" w:lineRule="exact"/>
              <w:ind w:firstLine="0" w:firstLineChars="0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代码</w:t>
            </w:r>
          </w:p>
        </w:tc>
        <w:tc>
          <w:tcPr>
            <w:tcW w:w="115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考试方式</w:t>
            </w:r>
          </w:p>
        </w:tc>
        <w:tc>
          <w:tcPr>
            <w:tcW w:w="139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考试时长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/>
                <w:sz w:val="22"/>
                <w:szCs w:val="20"/>
              </w:rPr>
            </w:pPr>
            <w:r>
              <w:rPr>
                <w:rFonts w:hint="eastAsia" w:ascii="仿宋_GB2312" w:hAnsi="Calibri"/>
                <w:sz w:val="22"/>
                <w:szCs w:val="20"/>
              </w:rPr>
              <w:t>一级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计算机基础及</w:t>
            </w:r>
            <w:r>
              <w:rPr>
                <w:rFonts w:ascii="Times New Roman" w:hAnsi="Times New Roman" w:eastAsia="仿宋_GB2312"/>
                <w:sz w:val="22"/>
              </w:rPr>
              <w:t>MS Office</w:t>
            </w:r>
            <w:r>
              <w:rPr>
                <w:rFonts w:hint="eastAsia" w:ascii="Times New Roman" w:hAnsi="Times New Roman" w:eastAsia="仿宋_GB2312"/>
                <w:sz w:val="22"/>
              </w:rPr>
              <w:t>应用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15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网络安全素质教育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二级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C</w:t>
            </w:r>
            <w:r>
              <w:rPr>
                <w:rFonts w:hint="eastAsia" w:ascii="Times New Roman" w:hAnsi="Times New Roman" w:eastAsia="仿宋_GB2312"/>
                <w:sz w:val="22"/>
              </w:rPr>
              <w:t>语言程序设计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24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Java</w:t>
            </w:r>
            <w:r>
              <w:rPr>
                <w:rFonts w:hint="eastAsia" w:ascii="Times New Roman" w:hAnsi="Times New Roman" w:eastAsia="仿宋_GB2312"/>
                <w:sz w:val="22"/>
              </w:rPr>
              <w:t>语言程序设计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Access</w:t>
            </w:r>
            <w:r>
              <w:rPr>
                <w:rFonts w:hint="eastAsia" w:ascii="Times New Roman" w:hAnsi="Times New Roman" w:eastAsia="仿宋_GB2312"/>
                <w:sz w:val="22"/>
              </w:rPr>
              <w:t>数据库程序设计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29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C++</w:t>
            </w:r>
            <w:r>
              <w:rPr>
                <w:rFonts w:hint="eastAsia" w:ascii="Times New Roman" w:hAnsi="Times New Roman" w:eastAsia="仿宋_GB2312"/>
                <w:sz w:val="22"/>
              </w:rPr>
              <w:t>语言程序设计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61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MySQL</w:t>
            </w:r>
            <w:r>
              <w:rPr>
                <w:rFonts w:hint="eastAsia" w:ascii="Times New Roman" w:hAnsi="Times New Roman" w:eastAsia="仿宋_GB2312"/>
                <w:sz w:val="22"/>
              </w:rPr>
              <w:t>数据库程序设计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63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Web</w:t>
            </w:r>
            <w:r>
              <w:rPr>
                <w:rFonts w:hint="eastAsia" w:ascii="Times New Roman" w:hAnsi="Times New Roman" w:eastAsia="仿宋_GB2312"/>
                <w:sz w:val="22"/>
              </w:rPr>
              <w:t>程序设计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64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MS Office</w:t>
            </w:r>
            <w:r>
              <w:rPr>
                <w:rFonts w:hint="eastAsia" w:ascii="Times New Roman" w:hAnsi="Times New Roman" w:eastAsia="仿宋_GB2312"/>
                <w:sz w:val="22"/>
              </w:rPr>
              <w:t>高级应用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65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Python语言程序设计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66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三级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网络技术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35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数据库技术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36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信息安全技术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嵌入式系统开发技术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39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restar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四级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网络工程师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41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数据库工程师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42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信息安全工程师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44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2"/>
                <w:szCs w:val="20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嵌入式系统开发工程师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45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96"/>
    <w:rsid w:val="00022F3B"/>
    <w:rsid w:val="00232F96"/>
    <w:rsid w:val="00766795"/>
    <w:rsid w:val="00801CC8"/>
    <w:rsid w:val="00C52AED"/>
    <w:rsid w:val="00C52E78"/>
    <w:rsid w:val="00D67729"/>
    <w:rsid w:val="76E7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iPriority w:val="0"/>
    <w:rPr>
      <w:b/>
      <w:bCs/>
    </w:rPr>
  </w:style>
  <w:style w:type="character" w:styleId="9">
    <w:name w:val="FollowedHyperlink"/>
    <w:uiPriority w:val="0"/>
    <w:rPr>
      <w:color w:val="800080"/>
      <w:u w:val="single"/>
    </w:rPr>
  </w:style>
  <w:style w:type="character" w:styleId="10">
    <w:name w:val="annotation reference"/>
    <w:basedOn w:val="8"/>
    <w:uiPriority w:val="0"/>
    <w:rPr>
      <w:sz w:val="21"/>
      <w:szCs w:val="21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0"/>
    </w:rPr>
  </w:style>
  <w:style w:type="character" w:customStyle="1" w:styleId="12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4"/>
    <w:uiPriority w:val="0"/>
    <w:rPr>
      <w:kern w:val="2"/>
      <w:sz w:val="18"/>
      <w:szCs w:val="18"/>
    </w:rPr>
  </w:style>
  <w:style w:type="character" w:customStyle="1" w:styleId="14">
    <w:name w:val="批注文字 字符"/>
    <w:basedOn w:val="8"/>
    <w:link w:val="2"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A828B-0854-4B8E-A63E-DB99DE7AC0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297</Words>
  <Characters>378</Characters>
  <Lines>3</Lines>
  <Paragraphs>1</Paragraphs>
  <TotalTime>7</TotalTime>
  <ScaleCrop>false</ScaleCrop>
  <LinksUpToDate>false</LinksUpToDate>
  <CharactersWithSpaces>380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2022-02-20T05:16:00Z</dcterms:created>
  <dc:creator>Sky123.Org</dc:creator>
  <cp:lastModifiedBy>hua</cp:lastModifiedBy>
  <dcterms:modified xsi:type="dcterms:W3CDTF">2024-08-30T00:37:16Z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5EA4F34BCBC249278930D0DD0EC42F64_13</vt:lpwstr>
  </property>
</Properties>
</file>