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C9FC9DF">
      <w:pPr>
        <w:jc w:val="left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Times New Roman" w:hAnsi="Times New Roman" w:eastAsia="仿宋_GB2312" w:cs="Times New Roman"/>
          <w:sz w:val="32"/>
        </w:rPr>
        <w:t>2</w:t>
      </w:r>
    </w:p>
    <w:p w14:paraId="4B49366E">
      <w:pPr>
        <w:jc w:val="center"/>
        <w:rPr>
          <w:rFonts w:ascii="Times New Roman" w:hAnsi="Times New Roman" w:eastAsia="仿宋_GB2312" w:cs="Times New Roman"/>
          <w:sz w:val="32"/>
        </w:rPr>
      </w:pPr>
    </w:p>
    <w:p w14:paraId="00C86FAE">
      <w:pPr>
        <w:jc w:val="center"/>
        <w:rPr>
          <w:rFonts w:ascii="Times New Roman" w:hAnsi="Times New Roman" w:eastAsia="仿宋_GB2312" w:cs="Times New Roman"/>
          <w:sz w:val="32"/>
        </w:rPr>
      </w:pPr>
    </w:p>
    <w:p w14:paraId="34BBCBBE">
      <w:pPr>
        <w:jc w:val="center"/>
        <w:rPr>
          <w:rFonts w:ascii="Times New Roman" w:hAnsi="Times New Roman" w:eastAsia="仿宋_GB2312" w:cs="Times New Roman"/>
          <w:sz w:val="32"/>
        </w:rPr>
      </w:pPr>
    </w:p>
    <w:p w14:paraId="30350CE6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  <w:t>第二批“新时代系列”教材建设</w:t>
      </w:r>
    </w:p>
    <w:p w14:paraId="6AA160E5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sz w:val="48"/>
          <w:szCs w:val="48"/>
        </w:rPr>
      </w:pPr>
    </w:p>
    <w:p w14:paraId="240655F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  <w:t>申报书</w:t>
      </w:r>
    </w:p>
    <w:p w14:paraId="505ED89A"/>
    <w:p w14:paraId="1D0D7129"/>
    <w:p w14:paraId="1AFDF7FC"/>
    <w:p w14:paraId="00EAD6E0"/>
    <w:p w14:paraId="73A5ACA5"/>
    <w:p w14:paraId="1F933036"/>
    <w:p w14:paraId="79E65EB7"/>
    <w:p w14:paraId="7FD39FAC"/>
    <w:p w14:paraId="340F0049">
      <w:pPr>
        <w:rPr>
          <w:rFonts w:ascii="Times New Roman" w:hAnsi="Times New Roman" w:eastAsia="仿宋_GB2312" w:cs="Times New Roman"/>
        </w:rPr>
      </w:pPr>
    </w:p>
    <w:p w14:paraId="5116EF16">
      <w:pPr>
        <w:rPr>
          <w:rFonts w:ascii="Times New Roman" w:hAnsi="Times New Roman" w:eastAsia="仿宋_GB2312" w:cs="Times New Roman"/>
        </w:rPr>
      </w:pPr>
    </w:p>
    <w:p w14:paraId="62CD6A70">
      <w:pPr>
        <w:rPr>
          <w:rFonts w:ascii="Times New Roman" w:hAnsi="Times New Roman" w:eastAsia="仿宋_GB2312" w:cs="Times New Roman"/>
        </w:rPr>
      </w:pPr>
    </w:p>
    <w:p w14:paraId="0244DA53">
      <w:pPr>
        <w:rPr>
          <w:rFonts w:ascii="Times New Roman" w:hAnsi="Times New Roman" w:eastAsia="仿宋_GB2312" w:cs="Times New Roman"/>
        </w:rPr>
      </w:pPr>
    </w:p>
    <w:p w14:paraId="55A7E609">
      <w:pPr>
        <w:rPr>
          <w:rFonts w:ascii="Times New Roman" w:hAnsi="Times New Roman" w:eastAsia="仿宋_GB2312" w:cs="Times New Roman"/>
        </w:rPr>
      </w:pPr>
    </w:p>
    <w:p w14:paraId="77EB8606">
      <w:pPr>
        <w:rPr>
          <w:rFonts w:ascii="Times New Roman" w:hAnsi="Times New Roman" w:eastAsia="仿宋_GB2312" w:cs="Times New Roman"/>
        </w:rPr>
      </w:pPr>
    </w:p>
    <w:tbl>
      <w:tblPr>
        <w:tblStyle w:val="1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4728"/>
      </w:tblGrid>
      <w:tr w14:paraId="7759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A99E"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教材名称</w:t>
            </w:r>
          </w:p>
        </w:tc>
        <w:tc>
          <w:tcPr>
            <w:tcW w:w="47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6831C351">
            <w:pPr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（请按照一览表中的名称对照填写）</w:t>
            </w:r>
          </w:p>
        </w:tc>
      </w:tr>
      <w:tr w14:paraId="1DA7B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0408"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b/>
                <w:sz w:val="32"/>
              </w:rPr>
              <w:t>科</w:t>
            </w:r>
          </w:p>
        </w:tc>
        <w:tc>
          <w:tcPr>
            <w:tcW w:w="47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41387C8"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 w14:paraId="6E5F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434A">
            <w:pPr>
              <w:jc w:val="center"/>
              <w:rPr>
                <w:rFonts w:ascii="Times New Roman" w:hAnsi="Times New Roman" w:eastAsia="仿宋_GB2312" w:cs="Times New Roman"/>
                <w:b/>
                <w:w w:val="200"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主编姓名</w:t>
            </w:r>
          </w:p>
        </w:tc>
        <w:tc>
          <w:tcPr>
            <w:tcW w:w="47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1D1A2B1"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 w14:paraId="67E9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61ECC"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</w:rPr>
              <w:t>申报单位</w:t>
            </w:r>
          </w:p>
        </w:tc>
        <w:tc>
          <w:tcPr>
            <w:tcW w:w="47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D54B8F3">
            <w:pP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 xml:space="preserve"> </w:t>
            </w:r>
          </w:p>
        </w:tc>
      </w:tr>
      <w:tr w14:paraId="1C1E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07A0">
            <w:pPr>
              <w:jc w:val="center"/>
              <w:rPr>
                <w:rFonts w:ascii="Times New Roman" w:hAnsi="Times New Roman" w:eastAsia="仿宋_GB2312" w:cs="Times New Roman"/>
                <w:b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</w:rPr>
              <w:t>填表日期</w:t>
            </w:r>
          </w:p>
        </w:tc>
        <w:tc>
          <w:tcPr>
            <w:tcW w:w="47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3C24157">
            <w:pPr>
              <w:ind w:firstLine="843" w:firstLineChars="30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 xml:space="preserve">  年    月    日</w:t>
            </w:r>
          </w:p>
        </w:tc>
      </w:tr>
    </w:tbl>
    <w:p w14:paraId="4DBA505B">
      <w:pPr>
        <w:jc w:val="center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br w:type="textWrapping" w:clear="all"/>
      </w:r>
    </w:p>
    <w:p w14:paraId="49AA99DE">
      <w:pPr>
        <w:spacing w:line="240" w:lineRule="auto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br w:type="page"/>
      </w:r>
    </w:p>
    <w:p w14:paraId="0AAC5754">
      <w:pPr>
        <w:jc w:val="center"/>
        <w:rPr>
          <w:rFonts w:ascii="Times New Roman" w:hAnsi="Times New Roman" w:eastAsia="仿宋_GB2312"/>
          <w:sz w:val="36"/>
          <w:szCs w:val="36"/>
        </w:rPr>
      </w:pPr>
    </w:p>
    <w:p w14:paraId="45505F16"/>
    <w:p w14:paraId="61BE2257"/>
    <w:p w14:paraId="1C17C75B"/>
    <w:p w14:paraId="43D55044"/>
    <w:p w14:paraId="4F880005"/>
    <w:p w14:paraId="783E3CA0"/>
    <w:p w14:paraId="7B9789FF"/>
    <w:p w14:paraId="05802D9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　表　说　明</w:t>
      </w:r>
    </w:p>
    <w:p w14:paraId="463D7963">
      <w:pPr>
        <w:spacing w:line="225" w:lineRule="atLeast"/>
        <w:rPr>
          <w:rFonts w:ascii="Times New Roman" w:hAnsi="Times New Roman" w:eastAsia="仿宋_GB2312" w:cs="Times New Roman"/>
        </w:rPr>
      </w:pPr>
    </w:p>
    <w:p w14:paraId="668F41CF">
      <w:pPr>
        <w:spacing w:line="360" w:lineRule="auto"/>
        <w:rPr>
          <w:rFonts w:ascii="Times New Roman" w:hAnsi="Times New Roman" w:eastAsia="仿宋_GB2312" w:cs="Times New Roman"/>
        </w:rPr>
      </w:pPr>
    </w:p>
    <w:p w14:paraId="5335ADEF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仿宋_GB2312" w:cs="Times New Roman"/>
          <w:sz w:val="28"/>
        </w:rPr>
        <w:t>1.本《申报书》请在线填写，经有关人员签字、单位审核盖章后，扫描形成PDF版上传。</w:t>
      </w:r>
    </w:p>
    <w:p w14:paraId="546B5E88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仿宋_GB2312" w:cs="Times New Roman"/>
          <w:sz w:val="28"/>
        </w:rPr>
        <w:t>2.填写《申报书》前，请仔细阅读</w:t>
      </w:r>
      <w:r>
        <w:rPr>
          <w:rFonts w:ascii="Times New Roman" w:hAnsi="Times New Roman" w:eastAsia="仿宋_GB2312" w:cs="Times New Roman"/>
          <w:sz w:val="28"/>
        </w:rPr>
        <w:t>《</w:t>
      </w:r>
      <w:r>
        <w:rPr>
          <w:rFonts w:hint="eastAsia" w:ascii="Times New Roman" w:hAnsi="Times New Roman" w:eastAsia="仿宋_GB2312" w:cs="Times New Roman"/>
          <w:sz w:val="28"/>
        </w:rPr>
        <w:t>教育部办公厅关于推进第二批“新时代系列”教材建设的通知》，并对照填写。其中，所申报的教材名称、学科应与附件1《第二批“新时代系列”教材建设一览表》保持一致。</w:t>
      </w:r>
    </w:p>
    <w:p w14:paraId="02A0EE02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仿宋_GB2312" w:cs="Times New Roman"/>
          <w:sz w:val="28"/>
        </w:rPr>
        <w:t>3.《申报书》须按要求填写，确保信息和资料真实准确，文字严谨简洁。</w:t>
      </w:r>
    </w:p>
    <w:p w14:paraId="511C9334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4.</w:t>
      </w:r>
      <w:r>
        <w:rPr>
          <w:rFonts w:hint="eastAsia" w:ascii="Times New Roman" w:hAnsi="Times New Roman" w:eastAsia="仿宋_GB2312" w:cs="Times New Roman"/>
          <w:sz w:val="28"/>
        </w:rPr>
        <w:t>《申报书》</w:t>
      </w:r>
      <w:r>
        <w:rPr>
          <w:rFonts w:ascii="Times New Roman" w:hAnsi="Times New Roman" w:eastAsia="仿宋_GB2312" w:cs="Times New Roman"/>
          <w:sz w:val="28"/>
        </w:rPr>
        <w:t>须由</w:t>
      </w:r>
      <w:r>
        <w:rPr>
          <w:rFonts w:hint="eastAsia" w:ascii="Times New Roman" w:hAnsi="Times New Roman" w:eastAsia="仿宋_GB2312" w:cs="Times New Roman"/>
          <w:sz w:val="28"/>
        </w:rPr>
        <w:t>学校教材工作管理部门审核，经学校审定后上传</w:t>
      </w:r>
      <w:r>
        <w:rPr>
          <w:rFonts w:ascii="Times New Roman" w:hAnsi="Times New Roman" w:eastAsia="仿宋_GB2312" w:cs="Times New Roman"/>
          <w:sz w:val="28"/>
        </w:rPr>
        <w:t>。</w:t>
      </w:r>
    </w:p>
    <w:p w14:paraId="188D4762">
      <w:pPr>
        <w:spacing w:line="360" w:lineRule="auto"/>
        <w:jc w:val="center"/>
        <w:rPr>
          <w:rFonts w:ascii="Times New Roman" w:hAnsi="Times New Roman" w:eastAsia="仿宋_GB2312" w:cs="Times New Roman"/>
          <w:sz w:val="32"/>
        </w:rPr>
      </w:pPr>
    </w:p>
    <w:p w14:paraId="0CA7B728">
      <w:pPr>
        <w:spacing w:line="360" w:lineRule="auto"/>
        <w:jc w:val="center"/>
        <w:rPr>
          <w:rFonts w:ascii="黑体" w:hAnsi="黑体" w:eastAsia="黑体" w:cs="黑体"/>
          <w:b/>
          <w:bCs/>
        </w:rPr>
      </w:pPr>
      <w:r>
        <w:rPr>
          <w:rFonts w:ascii="Times New Roman" w:hAnsi="Times New Roman" w:eastAsia="仿宋_GB2312" w:cs="Times New Roman"/>
          <w:sz w:val="32"/>
        </w:rPr>
        <w:br w:type="page"/>
      </w:r>
      <w:r>
        <w:rPr>
          <w:rFonts w:hint="eastAsia" w:ascii="黑体" w:hAnsi="黑体" w:eastAsia="黑体" w:cs="黑体"/>
          <w:sz w:val="32"/>
        </w:rPr>
        <w:t>一、基本信息</w:t>
      </w:r>
    </w:p>
    <w:tbl>
      <w:tblPr>
        <w:tblStyle w:val="13"/>
        <w:tblW w:w="934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271"/>
        <w:gridCol w:w="965"/>
        <w:gridCol w:w="103"/>
        <w:gridCol w:w="1152"/>
        <w:gridCol w:w="1095"/>
        <w:gridCol w:w="444"/>
        <w:gridCol w:w="820"/>
        <w:gridCol w:w="820"/>
        <w:gridCol w:w="1213"/>
        <w:gridCol w:w="7"/>
        <w:gridCol w:w="1220"/>
      </w:tblGrid>
      <w:tr w14:paraId="104B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2"/>
            <w:vAlign w:val="center"/>
          </w:tcPr>
          <w:p w14:paraId="288F2358">
            <w:pPr>
              <w:jc w:val="center"/>
              <w:rPr>
                <w:rFonts w:ascii="楷体" w:hAnsi="楷体" w:eastAsia="楷体"/>
                <w:bCs/>
                <w:szCs w:val="21"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（一）</w:t>
            </w:r>
            <w:r>
              <w:rPr>
                <w:rFonts w:hint="eastAsia" w:ascii="Times New Roman" w:hAnsi="Times New Roman" w:eastAsia="楷体_GB2312" w:cs="楷体_GB2312"/>
                <w:bCs/>
                <w:sz w:val="24"/>
                <w:szCs w:val="24"/>
              </w:rPr>
              <w:t>主编基本信息</w:t>
            </w:r>
          </w:p>
        </w:tc>
      </w:tr>
      <w:tr w14:paraId="02D4F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9" w:type="dxa"/>
            <w:gridSpan w:val="2"/>
            <w:vAlign w:val="center"/>
          </w:tcPr>
          <w:p w14:paraId="70F5FAD5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姓名</w:t>
            </w:r>
          </w:p>
        </w:tc>
        <w:tc>
          <w:tcPr>
            <w:tcW w:w="1068" w:type="dxa"/>
            <w:gridSpan w:val="2"/>
            <w:vAlign w:val="center"/>
          </w:tcPr>
          <w:p w14:paraId="6AFBD1B9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152" w:type="dxa"/>
            <w:vAlign w:val="center"/>
          </w:tcPr>
          <w:p w14:paraId="747C77F8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性别</w:t>
            </w:r>
          </w:p>
        </w:tc>
        <w:tc>
          <w:tcPr>
            <w:tcW w:w="1095" w:type="dxa"/>
            <w:vAlign w:val="center"/>
          </w:tcPr>
          <w:p w14:paraId="2E67D5FB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09EEF80F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国籍</w:t>
            </w:r>
          </w:p>
        </w:tc>
        <w:tc>
          <w:tcPr>
            <w:tcW w:w="820" w:type="dxa"/>
            <w:vAlign w:val="center"/>
          </w:tcPr>
          <w:p w14:paraId="7CC6E3D4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13" w:type="dxa"/>
            <w:vAlign w:val="center"/>
          </w:tcPr>
          <w:p w14:paraId="6D9FD785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民族</w:t>
            </w:r>
          </w:p>
        </w:tc>
        <w:tc>
          <w:tcPr>
            <w:tcW w:w="1227" w:type="dxa"/>
            <w:gridSpan w:val="2"/>
            <w:vAlign w:val="center"/>
          </w:tcPr>
          <w:p w14:paraId="2D7F5511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 w14:paraId="64019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9" w:type="dxa"/>
            <w:gridSpan w:val="2"/>
            <w:vAlign w:val="center"/>
          </w:tcPr>
          <w:p w14:paraId="0195E989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政治面貌</w:t>
            </w:r>
          </w:p>
        </w:tc>
        <w:tc>
          <w:tcPr>
            <w:tcW w:w="1068" w:type="dxa"/>
            <w:gridSpan w:val="2"/>
            <w:vAlign w:val="center"/>
          </w:tcPr>
          <w:p w14:paraId="4F16F779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152" w:type="dxa"/>
            <w:vAlign w:val="center"/>
          </w:tcPr>
          <w:p w14:paraId="026808F9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职务</w:t>
            </w:r>
          </w:p>
        </w:tc>
        <w:tc>
          <w:tcPr>
            <w:tcW w:w="1095" w:type="dxa"/>
            <w:vAlign w:val="center"/>
          </w:tcPr>
          <w:p w14:paraId="28C81CA0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0330AA2D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职称</w:t>
            </w:r>
          </w:p>
        </w:tc>
        <w:tc>
          <w:tcPr>
            <w:tcW w:w="820" w:type="dxa"/>
            <w:vAlign w:val="center"/>
          </w:tcPr>
          <w:p w14:paraId="48257363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13" w:type="dxa"/>
            <w:vAlign w:val="center"/>
          </w:tcPr>
          <w:p w14:paraId="7C6EE38B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手机号码</w:t>
            </w:r>
          </w:p>
        </w:tc>
        <w:tc>
          <w:tcPr>
            <w:tcW w:w="1227" w:type="dxa"/>
            <w:gridSpan w:val="2"/>
            <w:vAlign w:val="center"/>
          </w:tcPr>
          <w:p w14:paraId="4056D1DF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 w14:paraId="02FA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9" w:type="dxa"/>
            <w:gridSpan w:val="2"/>
            <w:vAlign w:val="center"/>
          </w:tcPr>
          <w:p w14:paraId="1641CE40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出生年月</w:t>
            </w:r>
          </w:p>
        </w:tc>
        <w:tc>
          <w:tcPr>
            <w:tcW w:w="1068" w:type="dxa"/>
            <w:gridSpan w:val="2"/>
            <w:vAlign w:val="center"/>
          </w:tcPr>
          <w:p w14:paraId="488C6377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152" w:type="dxa"/>
            <w:vAlign w:val="center"/>
          </w:tcPr>
          <w:p w14:paraId="3F583573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研究领域</w:t>
            </w:r>
          </w:p>
        </w:tc>
        <w:tc>
          <w:tcPr>
            <w:tcW w:w="1095" w:type="dxa"/>
            <w:vAlign w:val="center"/>
          </w:tcPr>
          <w:p w14:paraId="7CDA45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79F241AE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工作单位</w:t>
            </w:r>
          </w:p>
        </w:tc>
        <w:tc>
          <w:tcPr>
            <w:tcW w:w="820" w:type="dxa"/>
            <w:vAlign w:val="center"/>
          </w:tcPr>
          <w:p w14:paraId="2176D3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3" w:type="dxa"/>
            <w:vAlign w:val="center"/>
          </w:tcPr>
          <w:p w14:paraId="0A34DFE3">
            <w:pPr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电子邮箱</w:t>
            </w:r>
          </w:p>
        </w:tc>
        <w:tc>
          <w:tcPr>
            <w:tcW w:w="1227" w:type="dxa"/>
            <w:gridSpan w:val="2"/>
            <w:vAlign w:val="center"/>
          </w:tcPr>
          <w:p w14:paraId="23E961BE"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 w14:paraId="55A45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2"/>
            <w:vAlign w:val="center"/>
          </w:tcPr>
          <w:p w14:paraId="74CAAE9E">
            <w:pPr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（二）主编简介</w:t>
            </w:r>
          </w:p>
        </w:tc>
      </w:tr>
      <w:tr w14:paraId="4D07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2"/>
            <w:vAlign w:val="center"/>
          </w:tcPr>
          <w:p w14:paraId="50471F08">
            <w:pPr>
              <w:ind w:firstLine="480" w:firstLineChars="200"/>
              <w:rPr>
                <w:rFonts w:ascii="Times New Roman" w:hAnsi="Times New Roman" w:eastAsia="楷体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（200字以内，重点阐述与所申报教材建设相关信息）</w:t>
            </w:r>
          </w:p>
          <w:p w14:paraId="39BD80FF">
            <w:pPr>
              <w:rPr>
                <w:rFonts w:ascii="Times New Roman" w:hAnsi="Times New Roman" w:eastAsia="仿宋_GB2312" w:cs="仿宋_GB2312"/>
                <w:sz w:val="24"/>
                <w:szCs w:val="24"/>
              </w:rPr>
            </w:pPr>
          </w:p>
          <w:p w14:paraId="115C4F59">
            <w:pPr>
              <w:rPr>
                <w:rFonts w:ascii="Times New Roman" w:hAnsi="Times New Roman" w:eastAsia="仿宋_GB2312" w:cs="仿宋_GB2312"/>
              </w:rPr>
            </w:pPr>
          </w:p>
          <w:p w14:paraId="79267B7A">
            <w:pPr>
              <w:rPr>
                <w:rFonts w:ascii="Times New Roman" w:hAnsi="Times New Roman" w:eastAsia="仿宋_GB2312" w:cs="Times New Roman"/>
              </w:rPr>
            </w:pPr>
          </w:p>
        </w:tc>
      </w:tr>
      <w:tr w14:paraId="1693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2"/>
            <w:vAlign w:val="center"/>
          </w:tcPr>
          <w:p w14:paraId="08151E35">
            <w:pPr>
              <w:jc w:val="center"/>
              <w:rPr>
                <w:rFonts w:ascii="Times New Roman" w:hAnsi="Times New Roman" w:eastAsia="楷体_GB2312" w:cs="Times New Roman"/>
                <w:b/>
                <w:bCs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（三）编写组成员（最多9人，含副主编）</w:t>
            </w:r>
          </w:p>
        </w:tc>
      </w:tr>
      <w:tr w14:paraId="5C0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574D1D7C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序号</w:t>
            </w:r>
          </w:p>
        </w:tc>
        <w:tc>
          <w:tcPr>
            <w:tcW w:w="1236" w:type="dxa"/>
            <w:gridSpan w:val="2"/>
            <w:vAlign w:val="center"/>
          </w:tcPr>
          <w:p w14:paraId="0C4D4848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姓名</w:t>
            </w:r>
          </w:p>
        </w:tc>
        <w:tc>
          <w:tcPr>
            <w:tcW w:w="1255" w:type="dxa"/>
            <w:gridSpan w:val="2"/>
            <w:vAlign w:val="center"/>
          </w:tcPr>
          <w:p w14:paraId="6772B132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出生年月</w:t>
            </w:r>
          </w:p>
        </w:tc>
        <w:tc>
          <w:tcPr>
            <w:tcW w:w="1539" w:type="dxa"/>
            <w:gridSpan w:val="2"/>
            <w:vAlign w:val="center"/>
          </w:tcPr>
          <w:p w14:paraId="6056C910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ascii="Times New Roman" w:hAnsi="Times New Roman" w:eastAsia="楷体_GB2312"/>
                <w:szCs w:val="21"/>
              </w:rPr>
              <w:t>工作单位</w:t>
            </w:r>
          </w:p>
        </w:tc>
        <w:tc>
          <w:tcPr>
            <w:tcW w:w="820" w:type="dxa"/>
            <w:vAlign w:val="center"/>
          </w:tcPr>
          <w:p w14:paraId="2F18476F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职务</w:t>
            </w:r>
          </w:p>
        </w:tc>
        <w:tc>
          <w:tcPr>
            <w:tcW w:w="820" w:type="dxa"/>
            <w:vAlign w:val="center"/>
          </w:tcPr>
          <w:p w14:paraId="72F24A55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职称</w:t>
            </w:r>
          </w:p>
        </w:tc>
        <w:tc>
          <w:tcPr>
            <w:tcW w:w="1220" w:type="dxa"/>
            <w:gridSpan w:val="2"/>
            <w:vAlign w:val="center"/>
          </w:tcPr>
          <w:p w14:paraId="4DF3B681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手机号码</w:t>
            </w:r>
          </w:p>
        </w:tc>
        <w:tc>
          <w:tcPr>
            <w:tcW w:w="1220" w:type="dxa"/>
            <w:vAlign w:val="center"/>
          </w:tcPr>
          <w:p w14:paraId="56CFD158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职责分工</w:t>
            </w:r>
          </w:p>
        </w:tc>
      </w:tr>
      <w:tr w14:paraId="5BF9E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27C812EA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ascii="Times New Roman" w:hAnsi="Times New Roman" w:eastAsia="楷体_GB2312"/>
                <w:szCs w:val="21"/>
              </w:rPr>
              <w:t>1</w:t>
            </w:r>
          </w:p>
        </w:tc>
        <w:tc>
          <w:tcPr>
            <w:tcW w:w="1236" w:type="dxa"/>
            <w:gridSpan w:val="2"/>
            <w:vAlign w:val="center"/>
          </w:tcPr>
          <w:p w14:paraId="16BBECEF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668EDFCF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08B58FCD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92F92C4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48B8580F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03825D29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240BFF2D">
            <w:pPr>
              <w:jc w:val="center"/>
              <w:rPr>
                <w:rFonts w:ascii="Times New Roman" w:hAnsi="Times New Roman" w:eastAsia="楷体_GB2312" w:cs="楷体"/>
                <w:szCs w:val="21"/>
              </w:rPr>
            </w:pPr>
            <w:r>
              <w:rPr>
                <w:rFonts w:hint="eastAsia" w:ascii="Times New Roman" w:hAnsi="Times New Roman" w:eastAsia="楷体_GB2312" w:cs="楷体"/>
                <w:szCs w:val="21"/>
              </w:rPr>
              <w:t>（副主编）</w:t>
            </w:r>
          </w:p>
        </w:tc>
      </w:tr>
      <w:tr w14:paraId="1B9C4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4EE677BB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ascii="Times New Roman" w:hAnsi="Times New Roman" w:eastAsia="楷体_GB2312"/>
                <w:szCs w:val="21"/>
              </w:rPr>
              <w:t>2</w:t>
            </w:r>
          </w:p>
        </w:tc>
        <w:tc>
          <w:tcPr>
            <w:tcW w:w="1236" w:type="dxa"/>
            <w:gridSpan w:val="2"/>
            <w:vAlign w:val="center"/>
          </w:tcPr>
          <w:p w14:paraId="4A96E429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4E13A900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022E3EE7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398061E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F808B8C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4740EB04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389A95B2">
            <w:pPr>
              <w:jc w:val="center"/>
              <w:rPr>
                <w:rFonts w:ascii="Times New Roman" w:hAnsi="Times New Roman" w:eastAsia="楷体_GB2312" w:cs="楷体"/>
                <w:szCs w:val="21"/>
              </w:rPr>
            </w:pPr>
            <w:r>
              <w:rPr>
                <w:rFonts w:hint="eastAsia" w:ascii="Times New Roman" w:hAnsi="Times New Roman" w:eastAsia="楷体_GB2312" w:cs="楷体"/>
                <w:szCs w:val="21"/>
              </w:rPr>
              <w:t>（成员）</w:t>
            </w:r>
          </w:p>
        </w:tc>
      </w:tr>
      <w:tr w14:paraId="6211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3FB55681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ascii="Times New Roman" w:hAnsi="Times New Roman" w:eastAsia="楷体_GB2312"/>
                <w:szCs w:val="21"/>
              </w:rPr>
              <w:t>3</w:t>
            </w:r>
          </w:p>
        </w:tc>
        <w:tc>
          <w:tcPr>
            <w:tcW w:w="1236" w:type="dxa"/>
            <w:gridSpan w:val="2"/>
            <w:vAlign w:val="center"/>
          </w:tcPr>
          <w:p w14:paraId="2EFE5358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65788F64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1725D9D5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9DD6FE4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F27EAF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7CBC6F22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34CE34C3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</w:tr>
      <w:tr w14:paraId="2464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7B3871D7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ascii="Times New Roman" w:hAnsi="Times New Roman" w:eastAsia="楷体_GB2312"/>
                <w:szCs w:val="21"/>
              </w:rPr>
              <w:t>4</w:t>
            </w:r>
          </w:p>
        </w:tc>
        <w:tc>
          <w:tcPr>
            <w:tcW w:w="1236" w:type="dxa"/>
            <w:gridSpan w:val="2"/>
            <w:vAlign w:val="center"/>
          </w:tcPr>
          <w:p w14:paraId="397E6C40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3C5D1C66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6AD6794B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24140E5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64BDE8D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68CE96FC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7C53DB01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</w:tr>
      <w:tr w14:paraId="09AC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0CDE2D94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ascii="Times New Roman" w:hAnsi="Times New Roman" w:eastAsia="楷体_GB2312"/>
                <w:szCs w:val="21"/>
              </w:rPr>
              <w:t>5</w:t>
            </w:r>
          </w:p>
        </w:tc>
        <w:tc>
          <w:tcPr>
            <w:tcW w:w="1236" w:type="dxa"/>
            <w:gridSpan w:val="2"/>
            <w:vAlign w:val="center"/>
          </w:tcPr>
          <w:p w14:paraId="0A39A4D4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3036E5D3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2C6D59AD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2F71828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4AB863D2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0AB70A1F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5C83F716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</w:tr>
      <w:tr w14:paraId="1C138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77A2B1C2">
            <w:pPr>
              <w:jc w:val="center"/>
              <w:rPr>
                <w:rFonts w:ascii="Times New Roman" w:hAnsi="Times New Roman" w:eastAsia="楷体_GB2312"/>
                <w:szCs w:val="21"/>
              </w:rPr>
            </w:pPr>
            <w:r>
              <w:rPr>
                <w:rFonts w:hint="eastAsia" w:ascii="Times New Roman" w:hAnsi="Times New Roman" w:eastAsia="楷体_GB2312"/>
                <w:szCs w:val="21"/>
              </w:rPr>
              <w:t>6</w:t>
            </w:r>
          </w:p>
        </w:tc>
        <w:tc>
          <w:tcPr>
            <w:tcW w:w="1236" w:type="dxa"/>
            <w:gridSpan w:val="2"/>
            <w:vAlign w:val="center"/>
          </w:tcPr>
          <w:p w14:paraId="2FFC62AD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78E43E63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0698E854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4C8AE0BA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5F9E532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55A557D9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4BF17D68">
            <w:pPr>
              <w:jc w:val="center"/>
              <w:rPr>
                <w:rFonts w:ascii="Times New Roman" w:hAnsi="Times New Roman" w:eastAsia="楷体_GB2312" w:cs="仿宋_GB2312"/>
                <w:sz w:val="22"/>
                <w:szCs w:val="24"/>
              </w:rPr>
            </w:pPr>
          </w:p>
        </w:tc>
      </w:tr>
      <w:tr w14:paraId="2045F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3877E68B">
            <w:pPr>
              <w:jc w:val="center"/>
              <w:rPr>
                <w:rFonts w:ascii="Times New Roman" w:hAnsi="Times New Roman" w:eastAsia="楷体"/>
                <w:szCs w:val="21"/>
              </w:rPr>
            </w:pPr>
            <w:r>
              <w:rPr>
                <w:rFonts w:hint="eastAsia" w:ascii="Times New Roman" w:hAnsi="Times New Roman" w:eastAsia="楷体"/>
                <w:szCs w:val="21"/>
              </w:rPr>
              <w:t>7</w:t>
            </w:r>
          </w:p>
        </w:tc>
        <w:tc>
          <w:tcPr>
            <w:tcW w:w="1236" w:type="dxa"/>
            <w:gridSpan w:val="2"/>
            <w:vAlign w:val="center"/>
          </w:tcPr>
          <w:p w14:paraId="482EB1CF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09FFA898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1A11363A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956D10B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BEC9447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36E62015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20BF5822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</w:tr>
      <w:tr w14:paraId="7828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1FE69123">
            <w:pPr>
              <w:jc w:val="center"/>
              <w:rPr>
                <w:rFonts w:ascii="Times New Roman" w:hAnsi="Times New Roman" w:eastAsia="楷体"/>
                <w:szCs w:val="21"/>
              </w:rPr>
            </w:pPr>
            <w:r>
              <w:rPr>
                <w:rFonts w:hint="eastAsia" w:ascii="Times New Roman" w:hAnsi="Times New Roman" w:eastAsia="楷体"/>
                <w:szCs w:val="21"/>
              </w:rPr>
              <w:t>8</w:t>
            </w:r>
          </w:p>
        </w:tc>
        <w:tc>
          <w:tcPr>
            <w:tcW w:w="1236" w:type="dxa"/>
            <w:gridSpan w:val="2"/>
            <w:vAlign w:val="center"/>
          </w:tcPr>
          <w:p w14:paraId="3EB35806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74C17BDF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20C9DDF5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91A4890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C39B06E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7AEF2A62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17FC96E9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</w:tr>
      <w:tr w14:paraId="4D08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8" w:type="dxa"/>
            <w:vAlign w:val="center"/>
          </w:tcPr>
          <w:p w14:paraId="1C453F50">
            <w:pPr>
              <w:jc w:val="center"/>
              <w:rPr>
                <w:rFonts w:ascii="Times New Roman" w:hAnsi="Times New Roman" w:eastAsia="楷体"/>
                <w:szCs w:val="21"/>
              </w:rPr>
            </w:pPr>
            <w:r>
              <w:rPr>
                <w:rFonts w:hint="eastAsia" w:ascii="Times New Roman" w:hAnsi="Times New Roman" w:eastAsia="楷体"/>
                <w:szCs w:val="21"/>
              </w:rPr>
              <w:t>9</w:t>
            </w:r>
          </w:p>
        </w:tc>
        <w:tc>
          <w:tcPr>
            <w:tcW w:w="1236" w:type="dxa"/>
            <w:gridSpan w:val="2"/>
            <w:vAlign w:val="center"/>
          </w:tcPr>
          <w:p w14:paraId="26BFCCE0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7F2791E5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27743735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4DC1D9E4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3F55FC2D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14:paraId="37EF38A0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6619D273">
            <w:pPr>
              <w:jc w:val="center"/>
              <w:rPr>
                <w:rFonts w:ascii="Times New Roman" w:hAnsi="Times New Roman" w:eastAsia="仿宋_GB2312" w:cs="仿宋_GB2312"/>
                <w:sz w:val="22"/>
                <w:szCs w:val="24"/>
              </w:rPr>
            </w:pPr>
          </w:p>
        </w:tc>
      </w:tr>
    </w:tbl>
    <w:p w14:paraId="4E538926">
      <w:pPr>
        <w:jc w:val="center"/>
        <w:rPr>
          <w:rFonts w:ascii="黑体" w:hAnsi="黑体" w:eastAsia="黑体"/>
          <w:sz w:val="32"/>
          <w:szCs w:val="32"/>
        </w:rPr>
      </w:pPr>
    </w:p>
    <w:p w14:paraId="2726139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ascii="黑体" w:hAnsi="黑体" w:eastAsia="黑体"/>
          <w:sz w:val="32"/>
          <w:szCs w:val="32"/>
        </w:rPr>
        <w:t>教材建设基础</w:t>
      </w:r>
    </w:p>
    <w:tbl>
      <w:tblPr>
        <w:tblStyle w:val="13"/>
        <w:tblpPr w:leftFromText="180" w:rightFromText="180" w:vertAnchor="text" w:horzAnchor="page" w:tblpX="1510" w:tblpY="299"/>
        <w:tblOverlap w:val="never"/>
        <w:tblW w:w="48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960"/>
        <w:gridCol w:w="1598"/>
        <w:gridCol w:w="1531"/>
        <w:gridCol w:w="1764"/>
        <w:gridCol w:w="1380"/>
      </w:tblGrid>
      <w:tr w14:paraId="37BD4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3D0CC">
            <w:pPr>
              <w:spacing w:line="240" w:lineRule="auto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主编编写的、与所申报教材名称或内容直接相关的1本代表性教材。没有可不填</w:t>
            </w:r>
          </w:p>
        </w:tc>
      </w:tr>
      <w:tr w14:paraId="7AE8D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tblHeader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DB991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序号</w:t>
            </w:r>
          </w:p>
        </w:tc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B4655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名称</w:t>
            </w: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BA316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作者</w:t>
            </w: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EB822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出版社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0BC9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出版时间</w:t>
            </w: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3B215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获奖情况</w:t>
            </w:r>
          </w:p>
          <w:p w14:paraId="38FA927C">
            <w:pPr>
              <w:spacing w:line="24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（省部级以上）</w:t>
            </w:r>
          </w:p>
        </w:tc>
      </w:tr>
      <w:tr w14:paraId="6772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1D921">
            <w:pPr>
              <w:spacing w:line="240" w:lineRule="auto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7D25">
            <w:pPr>
              <w:spacing w:line="240" w:lineRule="auto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3217">
            <w:pPr>
              <w:spacing w:line="240" w:lineRule="auto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3ABAF">
            <w:pPr>
              <w:spacing w:line="240" w:lineRule="auto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C18B">
            <w:pPr>
              <w:spacing w:line="240" w:lineRule="auto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E290">
            <w:pPr>
              <w:spacing w:line="240" w:lineRule="auto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</w:tbl>
    <w:p w14:paraId="7BC64DD3">
      <w:pPr>
        <w:rPr>
          <w:rFonts w:ascii="黑体" w:hAnsi="黑体" w:eastAsia="黑体" w:cs="黑体"/>
          <w:sz w:val="32"/>
          <w:szCs w:val="22"/>
        </w:rPr>
      </w:pPr>
    </w:p>
    <w:p w14:paraId="1DC8A683">
      <w:pPr>
        <w:spacing w:line="360" w:lineRule="auto"/>
        <w:jc w:val="center"/>
        <w:rPr>
          <w:rFonts w:ascii="黑体" w:hAnsi="黑体" w:eastAsia="黑体" w:cs="黑体"/>
          <w:sz w:val="32"/>
        </w:rPr>
      </w:pPr>
      <w:r>
        <w:rPr>
          <w:rFonts w:ascii="黑体" w:hAnsi="黑体" w:eastAsia="黑体" w:cs="黑体"/>
          <w:sz w:val="32"/>
        </w:rPr>
        <w:t>三、</w:t>
      </w:r>
      <w:r>
        <w:rPr>
          <w:rFonts w:hint="eastAsia" w:ascii="黑体" w:hAnsi="黑体" w:eastAsia="黑体" w:cs="黑体"/>
          <w:sz w:val="32"/>
        </w:rPr>
        <w:t>编写</w:t>
      </w:r>
      <w:r>
        <w:rPr>
          <w:rFonts w:ascii="黑体" w:hAnsi="黑体" w:eastAsia="黑体" w:cs="黑体"/>
          <w:sz w:val="32"/>
        </w:rPr>
        <w:t>思路和</w:t>
      </w:r>
      <w:r>
        <w:rPr>
          <w:rFonts w:hint="eastAsia" w:ascii="黑体" w:hAnsi="黑体" w:eastAsia="黑体" w:cs="黑体"/>
          <w:sz w:val="32"/>
        </w:rPr>
        <w:t>编写提纲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608D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vAlign w:val="center"/>
          </w:tcPr>
          <w:p w14:paraId="27186FF4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（一）编写思路、特点及创新</w:t>
            </w:r>
          </w:p>
        </w:tc>
      </w:tr>
      <w:tr w14:paraId="190B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9356" w:type="dxa"/>
            <w:vAlign w:val="center"/>
          </w:tcPr>
          <w:p w14:paraId="6951BE58"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（紧扣教材建设要求，阐述编写思路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特点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，概述教材的原创性、创新点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等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00字以内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）</w:t>
            </w:r>
          </w:p>
          <w:p w14:paraId="29FB053C"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楷体_GB2312" w:cs="仿宋_GB2312"/>
              </w:rPr>
            </w:pPr>
          </w:p>
          <w:p w14:paraId="07FCFBE9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1C87C547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54E24561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2E55EB10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71071F7A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07E3C741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519A9F5C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</w:rPr>
            </w:pPr>
          </w:p>
          <w:p w14:paraId="373BE182"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 w14:paraId="5AD0766F"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 w14:paraId="3CB046B0"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 w14:paraId="308CE5F9"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  <w:p w14:paraId="55F9D289">
            <w:pPr>
              <w:autoSpaceDE w:val="0"/>
              <w:autoSpaceDN w:val="0"/>
              <w:spacing w:line="328" w:lineRule="atLeast"/>
              <w:jc w:val="left"/>
              <w:rPr>
                <w:rFonts w:ascii="Times New Roman" w:hAnsi="Times New Roman" w:eastAsia="仿宋_GB2312" w:cs="Times New Roman"/>
              </w:rPr>
            </w:pPr>
          </w:p>
        </w:tc>
      </w:tr>
      <w:tr w14:paraId="2208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356" w:type="dxa"/>
            <w:vAlign w:val="center"/>
          </w:tcPr>
          <w:p w14:paraId="221036A2">
            <w:pPr>
              <w:spacing w:line="240" w:lineRule="auto"/>
              <w:jc w:val="center"/>
              <w:rPr>
                <w:rFonts w:ascii="楷体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（二）编写提纲</w:t>
            </w:r>
          </w:p>
        </w:tc>
      </w:tr>
      <w:tr w14:paraId="566DF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9356" w:type="dxa"/>
            <w:vAlign w:val="center"/>
          </w:tcPr>
          <w:p w14:paraId="0F3CF912"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请详细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列出教材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三级提纲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，具体到章、节、目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。每一级标题之下，可简要概述主题或内容要点。3000字以内。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）</w:t>
            </w:r>
          </w:p>
          <w:p w14:paraId="1330B6F2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53356219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3B2C47BB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071F8C37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69BA6BDD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3512BF60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0188CE7D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68CBD6AA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76F20881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5BE05402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693311F9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6535433C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6507E75F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0D62BFD7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7916D274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03AED945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123BB1DB">
            <w:pPr>
              <w:autoSpaceDE w:val="0"/>
              <w:autoSpaceDN w:val="0"/>
              <w:spacing w:line="328" w:lineRule="atLeast"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 w14:paraId="532D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356" w:type="dxa"/>
            <w:shd w:val="clear" w:color="auto" w:fill="auto"/>
            <w:vAlign w:val="center"/>
          </w:tcPr>
          <w:p w14:paraId="65B79A57">
            <w:pPr>
              <w:spacing w:line="240" w:lineRule="auto"/>
              <w:jc w:val="center"/>
              <w:rPr>
                <w:rFonts w:ascii="楷体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Cs/>
                <w:color w:val="000000"/>
                <w:sz w:val="24"/>
                <w:szCs w:val="24"/>
              </w:rPr>
              <w:t>（三）编写提纲说明</w:t>
            </w:r>
          </w:p>
        </w:tc>
      </w:tr>
      <w:tr w14:paraId="7011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9356" w:type="dxa"/>
            <w:shd w:val="clear" w:color="auto" w:fill="auto"/>
            <w:vAlign w:val="center"/>
          </w:tcPr>
          <w:p w14:paraId="3271BDD3"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请概述编写提纲的起草思路、逻辑主线、基本结构及其他需要说明的重要情况。3000字以内。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）</w:t>
            </w:r>
          </w:p>
          <w:p w14:paraId="50A510B3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14CDA63F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3D3D3A45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1E3E9D05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0EB7E6C2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368F5D11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7A50955E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130836FB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79F200D6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350F4F15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3C9A4241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  <w:p w14:paraId="6EA6EE1C"/>
          <w:p w14:paraId="0CA4D381"/>
          <w:p w14:paraId="1B54CEA1"/>
          <w:p w14:paraId="2E7C1701"/>
          <w:p w14:paraId="34FE6276">
            <w:pPr>
              <w:autoSpaceDE w:val="0"/>
              <w:autoSpaceDN w:val="0"/>
              <w:spacing w:line="328" w:lineRule="atLeast"/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 w14:paraId="595964EA">
      <w:pPr>
        <w:spacing w:line="360" w:lineRule="auto"/>
        <w:jc w:val="center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四、</w:t>
      </w:r>
      <w:r>
        <w:rPr>
          <w:rFonts w:hint="eastAsia" w:ascii="黑体" w:hAnsi="黑体" w:eastAsia="黑体" w:cstheme="minorBidi"/>
          <w:sz w:val="32"/>
          <w:szCs w:val="32"/>
        </w:rPr>
        <w:t>附件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4640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 w14:paraId="6A1E5A56">
            <w:pPr>
              <w:snapToGrid w:val="0"/>
              <w:spacing w:line="276" w:lineRule="auto"/>
              <w:ind w:firstLine="482" w:firstLineChars="200"/>
              <w:rPr>
                <w:rFonts w:ascii="Times New Roman" w:hAnsi="Times New Roman" w:eastAsia="楷体_GB2312" w:cs="仿宋_GB2312"/>
                <w:b/>
                <w:sz w:val="24"/>
                <w:szCs w:val="24"/>
              </w:rPr>
            </w:pPr>
            <w:bookmarkStart w:id="0" w:name="_Hlk47345286"/>
            <w:r>
              <w:rPr>
                <w:rFonts w:ascii="Times New Roman" w:hAnsi="Times New Roman" w:eastAsia="楷体_GB2312" w:cs="仿宋_GB2312"/>
                <w:b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楷体_GB2312" w:cs="仿宋_GB2312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eastAsia="楷体_GB2312" w:cs="仿宋_GB2312"/>
                <w:b/>
                <w:sz w:val="24"/>
                <w:szCs w:val="24"/>
              </w:rPr>
              <w:t>综合</w:t>
            </w:r>
            <w:r>
              <w:rPr>
                <w:rFonts w:hint="eastAsia" w:ascii="Times New Roman" w:hAnsi="Times New Roman" w:eastAsia="楷体_GB2312" w:cs="仿宋_GB2312"/>
                <w:b/>
                <w:sz w:val="24"/>
                <w:szCs w:val="24"/>
              </w:rPr>
              <w:t>考察意见（必选）</w:t>
            </w:r>
          </w:p>
          <w:p w14:paraId="6A2C95FE">
            <w:pPr>
              <w:snapToGrid w:val="0"/>
              <w:spacing w:line="276" w:lineRule="auto"/>
              <w:ind w:firstLine="480" w:firstLineChars="200"/>
              <w:rPr>
                <w:rFonts w:ascii="Times New Roman" w:hAnsi="Times New Roman" w:eastAsia="楷体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仿宋_GB2312"/>
                <w:sz w:val="24"/>
                <w:szCs w:val="24"/>
              </w:rPr>
              <w:t>（申报单位须出具主编及编写组所有成员的综合考察意见，对其政治立场、价值取向、师德师风、学术诚信等作出说明，加盖公章，上传完整PDF文件。）</w:t>
            </w:r>
          </w:p>
          <w:p w14:paraId="690F421E">
            <w:pPr>
              <w:snapToGrid w:val="0"/>
              <w:spacing w:line="276" w:lineRule="auto"/>
              <w:ind w:firstLine="482" w:firstLineChars="200"/>
              <w:rPr>
                <w:rFonts w:ascii="Times New Roman" w:hAnsi="Times New Roman" w:eastAsia="楷体_GB2312" w:cs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楷体_GB2312" w:cs="仿宋_GB2312"/>
                <w:b/>
                <w:sz w:val="24"/>
                <w:szCs w:val="24"/>
              </w:rPr>
              <w:t>2.代表性</w:t>
            </w:r>
            <w:r>
              <w:rPr>
                <w:rFonts w:hint="eastAsia" w:ascii="Times New Roman" w:hAnsi="Times New Roman" w:eastAsia="楷体_GB2312" w:cs="仿宋_GB2312"/>
                <w:b/>
                <w:sz w:val="24"/>
                <w:szCs w:val="24"/>
              </w:rPr>
              <w:t>教材（可选）</w:t>
            </w:r>
          </w:p>
          <w:p w14:paraId="2A18C3FD">
            <w:pPr>
              <w:snapToGrid w:val="0"/>
              <w:spacing w:line="276" w:lineRule="auto"/>
              <w:ind w:firstLine="480" w:firstLineChars="200"/>
              <w:rPr>
                <w:rFonts w:ascii="仿宋_GB2312" w:hAnsi="仿宋_GB2312" w:eastAsia="仿宋_GB2312" w:cs="仿宋_GB2312"/>
                <w:bCs/>
                <w:w w:val="95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仿宋_GB2312"/>
                <w:sz w:val="24"/>
                <w:szCs w:val="24"/>
              </w:rPr>
              <w:t>（请上传本表“二、教材建设基础”中填写的教材最新印次的完整P</w:t>
            </w:r>
            <w:r>
              <w:rPr>
                <w:rFonts w:ascii="Times New Roman" w:hAnsi="Times New Roman" w:eastAsia="楷体_GB2312" w:cs="仿宋_GB2312"/>
                <w:sz w:val="24"/>
                <w:szCs w:val="24"/>
              </w:rPr>
              <w:t>DF</w:t>
            </w:r>
            <w:r>
              <w:rPr>
                <w:rFonts w:hint="eastAsia" w:ascii="Times New Roman" w:hAnsi="Times New Roman" w:eastAsia="楷体_GB2312" w:cs="仿宋_GB2312"/>
                <w:sz w:val="24"/>
                <w:szCs w:val="24"/>
              </w:rPr>
              <w:t>文件，限1本。如没有，无需上传。）</w:t>
            </w:r>
            <w:bookmarkEnd w:id="0"/>
          </w:p>
        </w:tc>
      </w:tr>
    </w:tbl>
    <w:p w14:paraId="06F376E0">
      <w:pPr>
        <w:spacing w:line="360" w:lineRule="auto"/>
        <w:jc w:val="center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五、填报承诺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7446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0" w:hRule="atLeast"/>
        </w:trPr>
        <w:tc>
          <w:tcPr>
            <w:tcW w:w="5000" w:type="pct"/>
          </w:tcPr>
          <w:p w14:paraId="0FB0828A">
            <w:pPr>
              <w:snapToGrid w:val="0"/>
              <w:spacing w:before="480" w:beforeLines="200" w:after="240" w:afterLines="100" w:line="400" w:lineRule="atLeast"/>
              <w:ind w:firstLine="480" w:firstLineChars="200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本人承诺对上述所填写各项内容的真实性和有效性负责，符合申报相关规定，确保没有知识产权等争议，且已征得所有编写组成员同意。若存在填报信息失实或违反有关规定等情况，自愿承担相应责任。</w:t>
            </w:r>
          </w:p>
          <w:p w14:paraId="413C2F6D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主编：（签字）</w:t>
            </w:r>
          </w:p>
          <w:p w14:paraId="25C50766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 w14:paraId="6E34360C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   月   日</w:t>
            </w:r>
          </w:p>
          <w:p w14:paraId="5B8FD400">
            <w:pPr>
              <w:snapToGrid w:val="0"/>
              <w:spacing w:line="400" w:lineRule="atLeast"/>
              <w:ind w:right="2520" w:rightChars="1200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 w14:paraId="0E470C78"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</w:rPr>
        <w:t>六</w:t>
      </w:r>
      <w:r>
        <w:rPr>
          <w:rFonts w:ascii="黑体" w:hAnsi="黑体" w:eastAsia="黑体" w:cs="黑体"/>
          <w:sz w:val="32"/>
        </w:rPr>
        <w:t>、</w:t>
      </w:r>
      <w:r>
        <w:rPr>
          <w:rFonts w:hint="eastAsia" w:ascii="黑体" w:hAnsi="黑体" w:eastAsia="黑体" w:cs="黑体"/>
          <w:sz w:val="32"/>
        </w:rPr>
        <w:t>申报</w:t>
      </w:r>
      <w:r>
        <w:rPr>
          <w:rFonts w:hint="eastAsia" w:ascii="黑体" w:hAnsi="黑体" w:eastAsia="黑体"/>
          <w:sz w:val="32"/>
          <w:szCs w:val="32"/>
        </w:rPr>
        <w:t>单位</w:t>
      </w:r>
      <w:r>
        <w:rPr>
          <w:rFonts w:hint="eastAsia" w:ascii="黑体" w:hAnsi="黑体" w:eastAsia="黑体" w:cs="黑体"/>
          <w:sz w:val="32"/>
        </w:rPr>
        <w:t>意见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77BD5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5000" w:type="pct"/>
          </w:tcPr>
          <w:p w14:paraId="63D2BE8F">
            <w:pPr>
              <w:autoSpaceDE w:val="0"/>
              <w:autoSpaceDN w:val="0"/>
              <w:spacing w:line="328" w:lineRule="atLeast"/>
              <w:ind w:firstLine="480" w:firstLineChars="20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请围绕以下内容填写：上述所填写内容是否属实；本单位是否有明确的教材工作管理机构和工作人员，能否有效组织教材编写、审读、修改、试用等工作，做好定期调度和日常管理，确保按时保质完成任务；能否提供教材建设所需的条件保障；为支撑原创性教材建设实行的相关评价激励措施等。)</w:t>
            </w:r>
          </w:p>
          <w:p w14:paraId="0FEE753B">
            <w:pPr>
              <w:ind w:firstLine="480" w:firstLineChars="200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 w14:paraId="181FC5B5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9B62FB9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46086B4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0E6BD6F7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1AD3014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2681AF74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5DB7D84E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3A3260C3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E74899E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EEDF7DF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77499A6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4414DFE7">
            <w:pPr>
              <w:ind w:firstLine="560" w:firstLineChars="200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  <w:p w14:paraId="122BF7D8">
            <w:pPr>
              <w:snapToGrid w:val="0"/>
              <w:spacing w:line="400" w:lineRule="atLeast"/>
              <w:ind w:right="31" w:rightChars="15" w:firstLine="4320" w:firstLineChars="180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申报单位</w:t>
            </w:r>
            <w:bookmarkStart w:id="1" w:name="_GoBack"/>
            <w:bookmarkEnd w:id="1"/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负责人：（签字）</w:t>
            </w:r>
          </w:p>
          <w:p w14:paraId="49EF67AC">
            <w:pPr>
              <w:snapToGrid w:val="0"/>
              <w:spacing w:line="400" w:lineRule="atLeast"/>
              <w:ind w:right="31" w:rightChars="15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 w14:paraId="3B7A4DBD">
            <w:pPr>
              <w:pStyle w:val="24"/>
              <w:adjustRightInd w:val="0"/>
              <w:snapToGrid w:val="0"/>
              <w:spacing w:line="400" w:lineRule="atLeast"/>
              <w:ind w:right="31" w:rightChars="15" w:firstLine="4800" w:firstLineChars="2000"/>
              <w:jc w:val="lef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申报单位：（公章）</w:t>
            </w:r>
          </w:p>
          <w:p w14:paraId="29076400">
            <w:pPr>
              <w:spacing w:line="150" w:lineRule="atLeast"/>
              <w:rPr>
                <w:rFonts w:ascii="楷体_GB2312" w:hAnsi="楷体_GB2312" w:eastAsia="楷体_GB2312" w:cs="楷体_GB2312"/>
                <w:sz w:val="24"/>
                <w:szCs w:val="24"/>
              </w:rPr>
            </w:pPr>
          </w:p>
          <w:p w14:paraId="135445DF">
            <w:pPr>
              <w:spacing w:line="150" w:lineRule="atLeas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                       </w:t>
            </w:r>
          </w:p>
          <w:p w14:paraId="5D4DA4EB">
            <w:pPr>
              <w:spacing w:line="150" w:lineRule="atLeast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                                            年   月   日</w:t>
            </w:r>
          </w:p>
          <w:p w14:paraId="284916B3"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  <w:p w14:paraId="3764570F">
            <w:pPr>
              <w:spacing w:line="150" w:lineRule="atLeast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4050EE47">
      <w:pPr>
        <w:spacing w:line="360" w:lineRule="auto"/>
        <w:rPr>
          <w:rFonts w:ascii="黑体" w:hAnsi="黑体" w:eastAsia="黑体" w:cs="黑体"/>
          <w:sz w:val="32"/>
        </w:rPr>
      </w:pPr>
    </w:p>
    <w:sectPr>
      <w:footerReference r:id="rId7" w:type="first"/>
      <w:footerReference r:id="rId5" w:type="default"/>
      <w:footerReference r:id="rId6" w:type="even"/>
      <w:pgSz w:w="11907" w:h="16840"/>
      <w:pgMar w:top="1701" w:right="1134" w:bottom="1418" w:left="1418" w:header="851" w:footer="1247" w:gutter="0"/>
      <w:pgNumType w:start="9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C0ADC0-3FD8-4DB3-B9EA-296F54C25E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269D0A15-AE94-4F8F-9BB3-66FCFD48229D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935C302-5603-4CF3-9039-562415080432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DC30E67-F706-4D76-A6CF-D2DADDFDFD9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091D01F9-872E-4FCE-91B6-B02C94D01D4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95993A9-F1A3-4847-813F-9CFA9714B06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D64F0CD7-EECD-4864-B66B-46EAC806B48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C1BC40C0-20F8-419F-BF58-773F645209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C80A8">
    <w:pPr>
      <w:pStyle w:val="8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2DA684">
                          <w:pPr>
                            <w:pStyle w:val="8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2DA684">
                    <w:pPr>
                      <w:pStyle w:val="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</w:rPr>
                      <w:t>10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AA7E0">
    <w:pPr>
      <w:pStyle w:val="8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2FB16819"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2C4EB">
    <w:pPr>
      <w:pStyle w:val="8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99CBE0">
                          <w:pPr>
                            <w:pStyle w:val="8"/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t>9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32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99CBE0">
                    <w:pPr>
                      <w:pStyle w:val="8"/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t>9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32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32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32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jBkYTBmNmExMDBmMGRiZGU4MTU4MDVkMjMzN2QifQ==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D71BF"/>
    <w:rsid w:val="001E11C7"/>
    <w:rsid w:val="001E1D55"/>
    <w:rsid w:val="001E3043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07F0B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309EF"/>
    <w:rsid w:val="00232585"/>
    <w:rsid w:val="002351DB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B37BD"/>
    <w:rsid w:val="002B47CE"/>
    <w:rsid w:val="002B558B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A12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96211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6F2"/>
    <w:rsid w:val="00623BB0"/>
    <w:rsid w:val="00625E83"/>
    <w:rsid w:val="00636A62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04D6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79C4"/>
    <w:rsid w:val="00AC0CBB"/>
    <w:rsid w:val="00AC1FEC"/>
    <w:rsid w:val="00AC3E33"/>
    <w:rsid w:val="00AC6373"/>
    <w:rsid w:val="00AC663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4BED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24BA"/>
    <w:rsid w:val="00D6384A"/>
    <w:rsid w:val="00D643DE"/>
    <w:rsid w:val="00D65A7A"/>
    <w:rsid w:val="00D6663B"/>
    <w:rsid w:val="00D66A7E"/>
    <w:rsid w:val="00D66FD3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5D76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3B2B96"/>
    <w:rsid w:val="01794B73"/>
    <w:rsid w:val="02D84A2E"/>
    <w:rsid w:val="032F26E9"/>
    <w:rsid w:val="03B5734B"/>
    <w:rsid w:val="05126F33"/>
    <w:rsid w:val="053853C5"/>
    <w:rsid w:val="05515F32"/>
    <w:rsid w:val="06AB2A7F"/>
    <w:rsid w:val="0AEE7AE8"/>
    <w:rsid w:val="0C4A12FA"/>
    <w:rsid w:val="0C4D77AA"/>
    <w:rsid w:val="0CC862CC"/>
    <w:rsid w:val="0E6953BC"/>
    <w:rsid w:val="105A74E4"/>
    <w:rsid w:val="10A257E9"/>
    <w:rsid w:val="11E943A8"/>
    <w:rsid w:val="13517FF7"/>
    <w:rsid w:val="163C1E22"/>
    <w:rsid w:val="173C59AC"/>
    <w:rsid w:val="17AF0C12"/>
    <w:rsid w:val="1C491311"/>
    <w:rsid w:val="1CB07F9C"/>
    <w:rsid w:val="1DA46963"/>
    <w:rsid w:val="1FF20D67"/>
    <w:rsid w:val="216C7E33"/>
    <w:rsid w:val="219F1439"/>
    <w:rsid w:val="220D038D"/>
    <w:rsid w:val="2237586F"/>
    <w:rsid w:val="235A1ACB"/>
    <w:rsid w:val="23C1340D"/>
    <w:rsid w:val="24592966"/>
    <w:rsid w:val="25AC61EE"/>
    <w:rsid w:val="25E022D2"/>
    <w:rsid w:val="268F2EB8"/>
    <w:rsid w:val="27703FB1"/>
    <w:rsid w:val="283A2B40"/>
    <w:rsid w:val="29C25891"/>
    <w:rsid w:val="2AAB5520"/>
    <w:rsid w:val="2AE128C0"/>
    <w:rsid w:val="2B012A64"/>
    <w:rsid w:val="2B755724"/>
    <w:rsid w:val="2C4808C5"/>
    <w:rsid w:val="2C6365C1"/>
    <w:rsid w:val="2D393B7E"/>
    <w:rsid w:val="2D7C0ED6"/>
    <w:rsid w:val="2D862DF4"/>
    <w:rsid w:val="2D8B4E61"/>
    <w:rsid w:val="2F48048B"/>
    <w:rsid w:val="3021264D"/>
    <w:rsid w:val="31B37378"/>
    <w:rsid w:val="35437D80"/>
    <w:rsid w:val="36A01BBB"/>
    <w:rsid w:val="38EF3ABB"/>
    <w:rsid w:val="39022946"/>
    <w:rsid w:val="3AF05C13"/>
    <w:rsid w:val="3AF54D84"/>
    <w:rsid w:val="3B68321B"/>
    <w:rsid w:val="3B756EEA"/>
    <w:rsid w:val="3C407213"/>
    <w:rsid w:val="3C94079C"/>
    <w:rsid w:val="3D895D82"/>
    <w:rsid w:val="3DCD1FF0"/>
    <w:rsid w:val="3EA266C3"/>
    <w:rsid w:val="402956F0"/>
    <w:rsid w:val="44AA74A8"/>
    <w:rsid w:val="45883649"/>
    <w:rsid w:val="45D71D2E"/>
    <w:rsid w:val="461E2589"/>
    <w:rsid w:val="46E87C63"/>
    <w:rsid w:val="47FE2E7C"/>
    <w:rsid w:val="485D3098"/>
    <w:rsid w:val="49154277"/>
    <w:rsid w:val="4BF43361"/>
    <w:rsid w:val="4C177779"/>
    <w:rsid w:val="4C910E89"/>
    <w:rsid w:val="4E0D327F"/>
    <w:rsid w:val="4EDB65C7"/>
    <w:rsid w:val="4F3E129F"/>
    <w:rsid w:val="4F744EDB"/>
    <w:rsid w:val="510D5373"/>
    <w:rsid w:val="515E4B00"/>
    <w:rsid w:val="52093834"/>
    <w:rsid w:val="527E21F6"/>
    <w:rsid w:val="539B25ED"/>
    <w:rsid w:val="55142657"/>
    <w:rsid w:val="567B5B5D"/>
    <w:rsid w:val="569A59B4"/>
    <w:rsid w:val="5733219C"/>
    <w:rsid w:val="580B231E"/>
    <w:rsid w:val="5AAB0AC3"/>
    <w:rsid w:val="5C2E5E86"/>
    <w:rsid w:val="5D425297"/>
    <w:rsid w:val="5DFB283C"/>
    <w:rsid w:val="5EE129BE"/>
    <w:rsid w:val="5EEB612B"/>
    <w:rsid w:val="5F246D69"/>
    <w:rsid w:val="5FD820A2"/>
    <w:rsid w:val="60066B49"/>
    <w:rsid w:val="60D27F5D"/>
    <w:rsid w:val="6142679E"/>
    <w:rsid w:val="621C3BB7"/>
    <w:rsid w:val="637A1A0D"/>
    <w:rsid w:val="655E1798"/>
    <w:rsid w:val="660D4B01"/>
    <w:rsid w:val="68BA4E6C"/>
    <w:rsid w:val="68EA24F7"/>
    <w:rsid w:val="692C25C1"/>
    <w:rsid w:val="6AD106C8"/>
    <w:rsid w:val="6B941D92"/>
    <w:rsid w:val="6CCE210C"/>
    <w:rsid w:val="6D6876DA"/>
    <w:rsid w:val="6ED65447"/>
    <w:rsid w:val="6F8844A2"/>
    <w:rsid w:val="6FF40383"/>
    <w:rsid w:val="72411C3E"/>
    <w:rsid w:val="72AB5C94"/>
    <w:rsid w:val="72D77154"/>
    <w:rsid w:val="730C635C"/>
    <w:rsid w:val="73FE53F8"/>
    <w:rsid w:val="750F580D"/>
    <w:rsid w:val="775001D7"/>
    <w:rsid w:val="77E32425"/>
    <w:rsid w:val="7BC62141"/>
    <w:rsid w:val="7D9B1965"/>
    <w:rsid w:val="7E322778"/>
    <w:rsid w:val="7FFF5719"/>
    <w:rsid w:val="E7A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华文仿宋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6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150" w:lineRule="atLeast"/>
      <w:jc w:val="center"/>
    </w:pPr>
  </w:style>
  <w:style w:type="paragraph" w:styleId="6">
    <w:name w:val="Body Text Indent"/>
    <w:basedOn w:val="1"/>
    <w:qFormat/>
    <w:uiPriority w:val="0"/>
    <w:pPr>
      <w:spacing w:line="150" w:lineRule="atLeas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12">
    <w:name w:val="annotation subject"/>
    <w:basedOn w:val="4"/>
    <w:next w:val="4"/>
    <w:link w:val="20"/>
    <w:qFormat/>
    <w:uiPriority w:val="0"/>
    <w:rPr>
      <w:b/>
      <w:bCs/>
    </w:rPr>
  </w:style>
  <w:style w:type="table" w:styleId="14">
    <w:name w:val="Table Grid"/>
    <w:basedOn w:val="13"/>
    <w:qFormat/>
    <w:uiPriority w:val="5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5">
    <w:name w:val="Table Theme"/>
    <w:basedOn w:val="13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批注主题 字符"/>
    <w:link w:val="12"/>
    <w:qFormat/>
    <w:uiPriority w:val="0"/>
    <w:rPr>
      <w:b/>
      <w:bCs/>
      <w:sz w:val="21"/>
    </w:rPr>
  </w:style>
  <w:style w:type="character" w:customStyle="1" w:styleId="21">
    <w:name w:val="批注文字 字符"/>
    <w:link w:val="4"/>
    <w:qFormat/>
    <w:uiPriority w:val="0"/>
    <w:rPr>
      <w:sz w:val="21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华文仿宋" w:cs="Courier New"/>
      <w:color w:val="000000"/>
      <w:sz w:val="24"/>
      <w:szCs w:val="24"/>
      <w:lang w:val="en-US" w:eastAsia="zh-CN" w:bidi="ar-SA"/>
    </w:rPr>
  </w:style>
  <w:style w:type="paragraph" w:customStyle="1" w:styleId="23">
    <w:name w:val="p0"/>
    <w:basedOn w:val="1"/>
    <w:qFormat/>
    <w:uiPriority w:val="0"/>
    <w:pPr>
      <w:widowControl/>
    </w:pPr>
    <w:rPr>
      <w:szCs w:val="21"/>
    </w:rPr>
  </w:style>
  <w:style w:type="paragraph" w:styleId="24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paragraph" w:customStyle="1" w:styleId="25">
    <w:name w:val="修订1"/>
    <w:hidden/>
    <w:semiHidden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1391</Words>
  <Characters>1414</Characters>
  <Lines>12</Lines>
  <Paragraphs>3</Paragraphs>
  <TotalTime>23</TotalTime>
  <ScaleCrop>false</ScaleCrop>
  <LinksUpToDate>false</LinksUpToDate>
  <CharactersWithSpaces>1514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2023-09-20T09:37:00Z</dcterms:created>
  <dc:creator>cma</dc:creator>
  <cp:lastModifiedBy>a-xuan</cp:lastModifiedBy>
  <cp:lastPrinted>2026-01-19T10:55:00Z</cp:lastPrinted>
  <dcterms:modified xsi:type="dcterms:W3CDTF">2026-01-22T06:51:07Z</dcterms:modified>
  <dc:title>普通高等学校人文社会科学研究基地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FBAC2BED12F1336F829C6D690160C312</vt:lpwstr>
  </property>
  <property fmtid="{D5CDD505-2E9C-101B-9397-08002B2CF9AE}" pid="4" name="KSOTemplateDocerSaveRecord">
    <vt:lpwstr>eyJoZGlkIjoiMTc1ZDM1ODE3NGIwNjhkZDUyYzc5MzIwYTMzMWQxMTIiLCJ1c2VySWQiOiIxNjA4MDgyMTc2In0=</vt:lpwstr>
  </property>
</Properties>
</file>