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2A" w:rsidRDefault="0002433E">
      <w:pPr>
        <w:spacing w:after="156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3D1D2A" w:rsidRPr="0096229F" w:rsidRDefault="0096229F" w:rsidP="0096229F"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江苏师范大学国家级一流本科课程校内推荐结果</w:t>
      </w:r>
    </w:p>
    <w:tbl>
      <w:tblPr>
        <w:tblStyle w:val="a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2838"/>
        <w:gridCol w:w="2550"/>
        <w:gridCol w:w="1701"/>
        <w:gridCol w:w="1134"/>
        <w:gridCol w:w="4536"/>
      </w:tblGrid>
      <w:tr w:rsidR="008137FA" w:rsidRPr="008137FA" w:rsidTr="00847DFB">
        <w:trPr>
          <w:trHeight w:val="510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/>
                <w:b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984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 w:hint="eastAsia"/>
                <w:b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2838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/>
                <w:b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2550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 w:hint="eastAsia"/>
                <w:b/>
                <w:bCs/>
                <w:color w:val="000000"/>
                <w:sz w:val="28"/>
                <w:szCs w:val="36"/>
              </w:rPr>
              <w:t>课程</w:t>
            </w:r>
            <w:r w:rsidRPr="00C8719D">
              <w:rPr>
                <w:rFonts w:eastAsia="黑体"/>
                <w:b/>
                <w:bCs/>
                <w:color w:val="000000"/>
                <w:sz w:val="28"/>
                <w:szCs w:val="36"/>
              </w:rPr>
              <w:t>专业类</w:t>
            </w:r>
          </w:p>
        </w:tc>
        <w:tc>
          <w:tcPr>
            <w:tcW w:w="1701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/>
                <w:b/>
                <w:bCs/>
                <w:color w:val="000000"/>
                <w:sz w:val="28"/>
                <w:szCs w:val="36"/>
              </w:rPr>
              <w:t>课程负责人</w:t>
            </w:r>
          </w:p>
        </w:tc>
        <w:tc>
          <w:tcPr>
            <w:tcW w:w="1134" w:type="dxa"/>
            <w:vAlign w:val="center"/>
          </w:tcPr>
          <w:p w:rsidR="008137FA" w:rsidRPr="00C8719D" w:rsidRDefault="008137FA" w:rsidP="008137FA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 w:hint="eastAsia"/>
                <w:b/>
                <w:bCs/>
                <w:color w:val="000000"/>
                <w:sz w:val="28"/>
                <w:szCs w:val="36"/>
              </w:rPr>
              <w:t>职称</w:t>
            </w:r>
          </w:p>
        </w:tc>
        <w:tc>
          <w:tcPr>
            <w:tcW w:w="4536" w:type="dxa"/>
            <w:vAlign w:val="center"/>
          </w:tcPr>
          <w:p w:rsidR="008137FA" w:rsidRPr="00C8719D" w:rsidRDefault="008137FA" w:rsidP="00847DFB">
            <w:pPr>
              <w:spacing w:line="40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36"/>
              </w:rPr>
            </w:pPr>
            <w:r w:rsidRPr="00C8719D">
              <w:rPr>
                <w:rFonts w:eastAsia="黑体" w:hint="eastAsia"/>
                <w:b/>
                <w:bCs/>
                <w:color w:val="000000"/>
                <w:sz w:val="28"/>
                <w:szCs w:val="36"/>
              </w:rPr>
              <w:t>其他主要成员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水污染控制工程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环境科学与工程类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杨伟华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贾文林、袁兴程、王海营、赵爽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中华五禽操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体育学类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储亚娟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副教授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房冬梅、朱永光、崔怀猛、王新华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影视制作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王娟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李同召</w:t>
            </w:r>
            <w:proofErr w:type="gramEnd"/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线上线下</w:t>
            </w:r>
          </w:p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混合式课程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知识产权法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张春艳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胡常峰、彭祥飞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线上线下</w:t>
            </w:r>
          </w:p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混合式课程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小学生心理健康教育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李梅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石春、王娟、于战宇、于晓琳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线上线下</w:t>
            </w:r>
          </w:p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混合式课程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激光原理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电子信息类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闫长春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周伟、王占新、沈德元、赵永光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线上线下</w:t>
            </w:r>
          </w:p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混合式课程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大学计算机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周晓云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张谢华、聂黎生、马杰、刘啸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网络社会学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郝其宏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王开庆、董明伟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材料力学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李顺才</w:t>
            </w:r>
            <w:proofErr w:type="gramEnd"/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姜海波、马皖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世界历史文献选读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蒋保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赵辉兵、颜廷、鞠长猛、张荣苏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生物信息学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生物科学类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伍少远</w:t>
            </w:r>
            <w:proofErr w:type="gramEnd"/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徐涛、张磊、魏以梁、赵娇娇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数值分析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张超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刘剑明、侯典明、庞宏奎、贾志刚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时间序列分析（英）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统计学类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李建波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钱连勇、闫星宇、李贤彬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工匠文化十五讲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艺术学理论类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潘天波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张瑶、刘华年、姜吉荣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中国现当代文学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中国语言文学类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黄德志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梁伟峰、刘涛、宋红岭、王艳芳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C8719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线下课程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古代汉语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中国语言文学类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王为民</w:t>
            </w:r>
          </w:p>
        </w:tc>
        <w:tc>
          <w:tcPr>
            <w:tcW w:w="1134" w:type="dxa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刘洪涛、唐浩、余珩、麦耘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C8719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社会实践课程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广告业务运作实践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新闻传播学类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樊传果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王慧灵、薛媛、傅蓉、何靖</w:t>
            </w:r>
          </w:p>
        </w:tc>
      </w:tr>
      <w:tr w:rsidR="008137FA" w:rsidRPr="008137FA" w:rsidTr="00847DFB">
        <w:trPr>
          <w:trHeight w:val="851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C8719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社会实践课程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服务双</w:t>
            </w: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减教育</w:t>
            </w:r>
            <w:proofErr w:type="gramEnd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地理科学类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郭春喜</w:t>
            </w:r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周亮、滕春惠、王净、殷子钰</w:t>
            </w:r>
          </w:p>
        </w:tc>
      </w:tr>
      <w:tr w:rsidR="008137FA" w:rsidRPr="008137FA" w:rsidTr="00847DFB">
        <w:trPr>
          <w:trHeight w:val="1154"/>
          <w:jc w:val="center"/>
        </w:trPr>
        <w:tc>
          <w:tcPr>
            <w:tcW w:w="561" w:type="dxa"/>
            <w:vAlign w:val="center"/>
          </w:tcPr>
          <w:p w:rsidR="008137FA" w:rsidRPr="00C8719D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8719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C8719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虚拟仿真实验教学课程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突发暴雨洪灾下城郊应急物资配送方案系统设计虚拟仿真实验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物流管理与工程类</w:t>
            </w:r>
          </w:p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经济学类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8137FA" w:rsidRP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李存芳</w:t>
            </w:r>
            <w:proofErr w:type="gramEnd"/>
          </w:p>
        </w:tc>
        <w:tc>
          <w:tcPr>
            <w:tcW w:w="1134" w:type="dxa"/>
            <w:vAlign w:val="center"/>
          </w:tcPr>
          <w:p w:rsidR="008137FA" w:rsidRDefault="008137FA" w:rsidP="008137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A" w:rsidRPr="008137FA" w:rsidRDefault="008137FA" w:rsidP="00847DF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137F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杜文意、张西林、王文虎、王世进</w:t>
            </w:r>
          </w:p>
        </w:tc>
      </w:tr>
    </w:tbl>
    <w:p w:rsidR="003D1D2A" w:rsidRPr="008137FA" w:rsidRDefault="003D1D2A" w:rsidP="008137FA">
      <w:pPr>
        <w:widowControl/>
        <w:spacing w:line="36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sectPr w:rsidR="003D1D2A" w:rsidRPr="008137FA" w:rsidSect="00847DFB">
      <w:footerReference w:type="even" r:id="rId6"/>
      <w:footerReference w:type="default" r:id="rId7"/>
      <w:pgSz w:w="16838" w:h="11906" w:orient="landscape"/>
      <w:pgMar w:top="720" w:right="720" w:bottom="720" w:left="720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B1" w:rsidRDefault="005D49B1">
      <w:r>
        <w:separator/>
      </w:r>
    </w:p>
  </w:endnote>
  <w:endnote w:type="continuationSeparator" w:id="0">
    <w:p w:rsidR="005D49B1" w:rsidRDefault="005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2A" w:rsidRDefault="0002433E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1D2A" w:rsidRDefault="003D1D2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2A" w:rsidRDefault="003D1D2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B1" w:rsidRDefault="005D49B1">
      <w:r>
        <w:separator/>
      </w:r>
    </w:p>
  </w:footnote>
  <w:footnote w:type="continuationSeparator" w:id="0">
    <w:p w:rsidR="005D49B1" w:rsidRDefault="005D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U3NzljNjQ5NzU4YzJiYWQ2NWJmYTI2ZDgxMTMifQ=="/>
  </w:docVars>
  <w:rsids>
    <w:rsidRoot w:val="00665C1B"/>
    <w:rsid w:val="0002433E"/>
    <w:rsid w:val="00051B49"/>
    <w:rsid w:val="00072AB7"/>
    <w:rsid w:val="000B1530"/>
    <w:rsid w:val="000C7A13"/>
    <w:rsid w:val="001329B8"/>
    <w:rsid w:val="00137783"/>
    <w:rsid w:val="00142562"/>
    <w:rsid w:val="0016542E"/>
    <w:rsid w:val="001671B0"/>
    <w:rsid w:val="001822C8"/>
    <w:rsid w:val="00192DB7"/>
    <w:rsid w:val="001A63C1"/>
    <w:rsid w:val="001B7C96"/>
    <w:rsid w:val="001D10E8"/>
    <w:rsid w:val="001E4CAC"/>
    <w:rsid w:val="001E5DA8"/>
    <w:rsid w:val="001F21BE"/>
    <w:rsid w:val="002102C3"/>
    <w:rsid w:val="00210D98"/>
    <w:rsid w:val="002275DF"/>
    <w:rsid w:val="00236587"/>
    <w:rsid w:val="00262B49"/>
    <w:rsid w:val="002806E9"/>
    <w:rsid w:val="002979B6"/>
    <w:rsid w:val="002A346B"/>
    <w:rsid w:val="002B4D4F"/>
    <w:rsid w:val="002C78D2"/>
    <w:rsid w:val="002E5D31"/>
    <w:rsid w:val="002F16D1"/>
    <w:rsid w:val="00366BBB"/>
    <w:rsid w:val="0038232F"/>
    <w:rsid w:val="003955FE"/>
    <w:rsid w:val="003D00AA"/>
    <w:rsid w:val="003D1D2A"/>
    <w:rsid w:val="00421F43"/>
    <w:rsid w:val="004E5C88"/>
    <w:rsid w:val="005232A9"/>
    <w:rsid w:val="00545E14"/>
    <w:rsid w:val="005866D3"/>
    <w:rsid w:val="005C3E2B"/>
    <w:rsid w:val="005D49B1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6F77FE"/>
    <w:rsid w:val="00707AAE"/>
    <w:rsid w:val="00714371"/>
    <w:rsid w:val="007147A7"/>
    <w:rsid w:val="007252F7"/>
    <w:rsid w:val="00731DA2"/>
    <w:rsid w:val="00732ABD"/>
    <w:rsid w:val="0079154F"/>
    <w:rsid w:val="007B39BF"/>
    <w:rsid w:val="007B4495"/>
    <w:rsid w:val="007E7155"/>
    <w:rsid w:val="008036A9"/>
    <w:rsid w:val="008137FA"/>
    <w:rsid w:val="00823CB5"/>
    <w:rsid w:val="00830983"/>
    <w:rsid w:val="00834A86"/>
    <w:rsid w:val="00847DFB"/>
    <w:rsid w:val="00850D5A"/>
    <w:rsid w:val="00866987"/>
    <w:rsid w:val="008744FE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6229F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41E3E"/>
    <w:rsid w:val="00A46D49"/>
    <w:rsid w:val="00A668EA"/>
    <w:rsid w:val="00A708D0"/>
    <w:rsid w:val="00A709C3"/>
    <w:rsid w:val="00A72967"/>
    <w:rsid w:val="00A75931"/>
    <w:rsid w:val="00A81977"/>
    <w:rsid w:val="00AA4D67"/>
    <w:rsid w:val="00AA5819"/>
    <w:rsid w:val="00AB7C4F"/>
    <w:rsid w:val="00AF757B"/>
    <w:rsid w:val="00B05ACA"/>
    <w:rsid w:val="00B074BB"/>
    <w:rsid w:val="00B26CCC"/>
    <w:rsid w:val="00B36F17"/>
    <w:rsid w:val="00B45D1C"/>
    <w:rsid w:val="00B503D6"/>
    <w:rsid w:val="00B93311"/>
    <w:rsid w:val="00C05E89"/>
    <w:rsid w:val="00C53210"/>
    <w:rsid w:val="00C5461D"/>
    <w:rsid w:val="00C65A0A"/>
    <w:rsid w:val="00C8719D"/>
    <w:rsid w:val="00CA475C"/>
    <w:rsid w:val="00CF03D2"/>
    <w:rsid w:val="00D1209C"/>
    <w:rsid w:val="00D43EA5"/>
    <w:rsid w:val="00D46183"/>
    <w:rsid w:val="00D643FB"/>
    <w:rsid w:val="00D66809"/>
    <w:rsid w:val="00D87A6C"/>
    <w:rsid w:val="00D92997"/>
    <w:rsid w:val="00DC1D76"/>
    <w:rsid w:val="00DC2516"/>
    <w:rsid w:val="00DF16AF"/>
    <w:rsid w:val="00E00840"/>
    <w:rsid w:val="00E009C2"/>
    <w:rsid w:val="00E2704A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00FE41DA"/>
    <w:rsid w:val="74F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2E3FF"/>
  <w15:docId w15:val="{18AD8C03-1A89-4E26-B161-50DE2AEB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lang w:val="zh-CN"/>
    </w:rPr>
  </w:style>
  <w:style w:type="paragraph" w:styleId="a5">
    <w:name w:val="Balloon Text"/>
    <w:basedOn w:val="a"/>
    <w:link w:val="a6"/>
    <w:rPr>
      <w:sz w:val="18"/>
      <w:szCs w:val="18"/>
      <w:lang w:val="zh-CN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table" w:customStyle="1" w:styleId="1-21">
    <w:name w:val="网格表 1 浅色 - 着色 21"/>
    <w:basedOn w:val="a1"/>
    <w:uiPriority w:val="46"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Administrator</cp:lastModifiedBy>
  <cp:revision>10</cp:revision>
  <cp:lastPrinted>2021-04-20T08:51:00Z</cp:lastPrinted>
  <dcterms:created xsi:type="dcterms:W3CDTF">2024-01-04T06:30:00Z</dcterms:created>
  <dcterms:modified xsi:type="dcterms:W3CDTF">2024-01-04T07:05:00Z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80AC54C2B7484E0886D960C8992E6C87_12</vt:lpwstr>
  </property>
</Properties>
</file>