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主席团</w:t>
      </w:r>
    </w:p>
    <w:p w:rsidR="008322A0" w:rsidRPr="008322A0" w:rsidRDefault="004E1665" w:rsidP="008322A0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主  席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="008322A0" w:rsidRPr="008322A0">
        <w:rPr>
          <w:rFonts w:asciiTheme="minorEastAsia" w:hAnsiTheme="minorEastAsia" w:hint="eastAsia"/>
          <w:sz w:val="28"/>
          <w:szCs w:val="21"/>
        </w:rPr>
        <w:t>强钰婷</w:t>
      </w:r>
      <w:r w:rsidR="008322A0" w:rsidRPr="008322A0">
        <w:rPr>
          <w:rFonts w:asciiTheme="minorEastAsia" w:hAnsiTheme="minorEastAsia" w:hint="eastAsia"/>
          <w:sz w:val="28"/>
          <w:szCs w:val="21"/>
        </w:rPr>
        <w:tab/>
        <w:t>哲学与公共管理学院</w:t>
      </w:r>
    </w:p>
    <w:p w:rsidR="008322A0" w:rsidRPr="008322A0" w:rsidRDefault="008322A0" w:rsidP="008322A0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8322A0">
        <w:rPr>
          <w:rFonts w:asciiTheme="minorEastAsia" w:hAnsiTheme="minorEastAsia" w:hint="eastAsia"/>
          <w:sz w:val="28"/>
          <w:szCs w:val="21"/>
        </w:rPr>
        <w:t>副主席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8322A0">
        <w:rPr>
          <w:rFonts w:asciiTheme="minorEastAsia" w:hAnsiTheme="minorEastAsia" w:hint="eastAsia"/>
          <w:sz w:val="28"/>
          <w:szCs w:val="21"/>
        </w:rPr>
        <w:t>印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8322A0">
        <w:rPr>
          <w:rFonts w:asciiTheme="minorEastAsia" w:hAnsiTheme="minorEastAsia" w:hint="eastAsia"/>
          <w:sz w:val="28"/>
          <w:szCs w:val="21"/>
        </w:rPr>
        <w:t>陈</w:t>
      </w:r>
      <w:r w:rsidRPr="008322A0">
        <w:rPr>
          <w:rFonts w:asciiTheme="minorEastAsia" w:hAnsiTheme="minorEastAsia" w:hint="eastAsia"/>
          <w:sz w:val="28"/>
          <w:szCs w:val="21"/>
        </w:rPr>
        <w:tab/>
        <w:t>生命科学学院</w:t>
      </w:r>
    </w:p>
    <w:p w:rsidR="008322A0" w:rsidRPr="008322A0" w:rsidRDefault="008322A0" w:rsidP="008322A0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8322A0">
        <w:rPr>
          <w:rFonts w:asciiTheme="minorEastAsia" w:hAnsiTheme="minorEastAsia" w:hint="eastAsia"/>
          <w:sz w:val="28"/>
          <w:szCs w:val="21"/>
        </w:rPr>
        <w:t>张宇星</w:t>
      </w:r>
      <w:r w:rsidRPr="008322A0">
        <w:rPr>
          <w:rFonts w:asciiTheme="minorEastAsia" w:hAnsiTheme="minorEastAsia" w:hint="eastAsia"/>
          <w:sz w:val="28"/>
          <w:szCs w:val="21"/>
        </w:rPr>
        <w:tab/>
        <w:t>美术学院</w:t>
      </w:r>
    </w:p>
    <w:p w:rsidR="008322A0" w:rsidRPr="008322A0" w:rsidRDefault="008322A0" w:rsidP="008322A0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8322A0">
        <w:rPr>
          <w:rFonts w:asciiTheme="minorEastAsia" w:hAnsiTheme="minorEastAsia" w:hint="eastAsia"/>
          <w:sz w:val="28"/>
          <w:szCs w:val="21"/>
        </w:rPr>
        <w:t>井盈昌</w:t>
      </w:r>
      <w:r w:rsidRPr="008322A0">
        <w:rPr>
          <w:rFonts w:asciiTheme="minorEastAsia" w:hAnsiTheme="minorEastAsia" w:hint="eastAsia"/>
          <w:sz w:val="28"/>
          <w:szCs w:val="21"/>
        </w:rPr>
        <w:tab/>
        <w:t>美术学院</w:t>
      </w:r>
    </w:p>
    <w:p w:rsidR="001A749F" w:rsidRPr="004E1665" w:rsidRDefault="008322A0" w:rsidP="008322A0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proofErr w:type="gramStart"/>
      <w:r w:rsidRPr="008322A0">
        <w:rPr>
          <w:rFonts w:asciiTheme="minorEastAsia" w:hAnsiTheme="minorEastAsia" w:hint="eastAsia"/>
          <w:sz w:val="28"/>
          <w:szCs w:val="21"/>
        </w:rPr>
        <w:t>陈思琦</w:t>
      </w:r>
      <w:proofErr w:type="gramEnd"/>
      <w:r w:rsidRPr="008322A0">
        <w:rPr>
          <w:rFonts w:asciiTheme="minorEastAsia" w:hAnsiTheme="minorEastAsia" w:hint="eastAsia"/>
          <w:sz w:val="28"/>
          <w:szCs w:val="21"/>
        </w:rPr>
        <w:tab/>
        <w:t>传媒与影视学院（云龙</w:t>
      </w:r>
      <w:r>
        <w:rPr>
          <w:rFonts w:asciiTheme="minorEastAsia" w:hAnsiTheme="minorEastAsia" w:hint="eastAsia"/>
          <w:sz w:val="28"/>
          <w:szCs w:val="21"/>
        </w:rPr>
        <w:t>校区</w:t>
      </w:r>
      <w:r w:rsidRPr="008322A0">
        <w:rPr>
          <w:rFonts w:asciiTheme="minorEastAsia" w:hAnsiTheme="minorEastAsia" w:hint="eastAsia"/>
          <w:sz w:val="28"/>
          <w:szCs w:val="21"/>
        </w:rPr>
        <w:t>负责人）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办公室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杨欣怡</w:t>
      </w:r>
      <w:r w:rsidRPr="00E861A4">
        <w:rPr>
          <w:rFonts w:asciiTheme="minorEastAsia" w:hAnsiTheme="minorEastAsia" w:hint="eastAsia"/>
          <w:sz w:val="28"/>
          <w:szCs w:val="21"/>
        </w:rPr>
        <w:tab/>
        <w:t>哲学与公共管理学院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张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瑶</w:t>
      </w:r>
      <w:r w:rsidRPr="00E861A4">
        <w:rPr>
          <w:rFonts w:asciiTheme="minorEastAsia" w:hAnsiTheme="minorEastAsia" w:hint="eastAsia"/>
          <w:sz w:val="28"/>
          <w:szCs w:val="21"/>
        </w:rPr>
        <w:tab/>
        <w:t>敬文书院</w:t>
      </w:r>
    </w:p>
    <w:p w:rsidR="001A749F" w:rsidRDefault="00E861A4" w:rsidP="00E861A4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秦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龙</w:t>
      </w:r>
      <w:r w:rsidRPr="00E861A4">
        <w:rPr>
          <w:rFonts w:asciiTheme="minorEastAsia" w:hAnsiTheme="minorEastAsia" w:hint="eastAsia"/>
          <w:sz w:val="28"/>
          <w:szCs w:val="21"/>
        </w:rPr>
        <w:tab/>
        <w:t>电气工程及自动化学院</w:t>
      </w:r>
    </w:p>
    <w:p w:rsidR="00F429C2" w:rsidRPr="00E861A4" w:rsidRDefault="00F429C2" w:rsidP="00E861A4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F429C2">
        <w:rPr>
          <w:rFonts w:asciiTheme="minorEastAsia" w:hAnsiTheme="minorEastAsia" w:hint="eastAsia"/>
          <w:sz w:val="28"/>
          <w:szCs w:val="21"/>
        </w:rPr>
        <w:t>杨明慧</w:t>
      </w:r>
      <w:r w:rsidRPr="00F429C2">
        <w:rPr>
          <w:rFonts w:asciiTheme="minorEastAsia" w:hAnsiTheme="minorEastAsia" w:hint="eastAsia"/>
          <w:sz w:val="28"/>
          <w:szCs w:val="21"/>
        </w:rPr>
        <w:tab/>
        <w:t>文学院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学生发展中心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王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旭</w:t>
      </w:r>
      <w:r w:rsidRPr="00E861A4">
        <w:rPr>
          <w:rFonts w:asciiTheme="minorEastAsia" w:hAnsiTheme="minorEastAsia" w:hint="eastAsia"/>
          <w:sz w:val="28"/>
          <w:szCs w:val="21"/>
        </w:rPr>
        <w:tab/>
        <w:t>化学与材料科学学院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张振东</w:t>
      </w:r>
      <w:r w:rsidRPr="00E861A4">
        <w:rPr>
          <w:rFonts w:asciiTheme="minorEastAsia" w:hAnsiTheme="minorEastAsia" w:hint="eastAsia"/>
          <w:sz w:val="28"/>
          <w:szCs w:val="21"/>
        </w:rPr>
        <w:tab/>
        <w:t>地理测绘与城乡规划学院</w:t>
      </w:r>
    </w:p>
    <w:p w:rsidR="00E861A4" w:rsidRDefault="00E861A4" w:rsidP="00E861A4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proofErr w:type="gramStart"/>
      <w:r w:rsidRPr="00E861A4">
        <w:rPr>
          <w:rFonts w:asciiTheme="minorEastAsia" w:hAnsiTheme="minorEastAsia" w:hint="eastAsia"/>
          <w:sz w:val="28"/>
          <w:szCs w:val="21"/>
        </w:rPr>
        <w:t>叶云帆</w:t>
      </w:r>
      <w:proofErr w:type="gramEnd"/>
      <w:r w:rsidRPr="00E861A4">
        <w:rPr>
          <w:rFonts w:asciiTheme="minorEastAsia" w:hAnsiTheme="minorEastAsia" w:hint="eastAsia"/>
          <w:sz w:val="28"/>
          <w:szCs w:val="21"/>
        </w:rPr>
        <w:tab/>
        <w:t>马克思主义学院</w:t>
      </w:r>
    </w:p>
    <w:p w:rsidR="001A749F" w:rsidRPr="004E1665" w:rsidRDefault="004E1665" w:rsidP="00E861A4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女生部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孙亚文</w:t>
      </w:r>
      <w:r w:rsidRPr="00E861A4">
        <w:rPr>
          <w:rFonts w:asciiTheme="minorEastAsia" w:hAnsiTheme="minorEastAsia" w:hint="eastAsia"/>
          <w:sz w:val="28"/>
          <w:szCs w:val="21"/>
        </w:rPr>
        <w:tab/>
        <w:t>教育科学学院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周静雯</w:t>
      </w:r>
      <w:r w:rsidRPr="00E861A4">
        <w:rPr>
          <w:rFonts w:asciiTheme="minorEastAsia" w:hAnsiTheme="minorEastAsia" w:hint="eastAsia"/>
          <w:sz w:val="28"/>
          <w:szCs w:val="21"/>
        </w:rPr>
        <w:tab/>
        <w:t>生命科学学院</w:t>
      </w:r>
    </w:p>
    <w:p w:rsidR="00E861A4" w:rsidRDefault="00E861A4" w:rsidP="00E861A4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倪子淇</w:t>
      </w:r>
      <w:r w:rsidRPr="00E861A4">
        <w:rPr>
          <w:rFonts w:asciiTheme="minorEastAsia" w:hAnsiTheme="minorEastAsia" w:hint="eastAsia"/>
          <w:sz w:val="28"/>
          <w:szCs w:val="21"/>
        </w:rPr>
        <w:tab/>
        <w:t>商学院</w:t>
      </w:r>
    </w:p>
    <w:p w:rsidR="00F429C2" w:rsidRDefault="00F429C2" w:rsidP="00E861A4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F429C2">
        <w:rPr>
          <w:rFonts w:asciiTheme="minorEastAsia" w:hAnsiTheme="minorEastAsia" w:hint="eastAsia"/>
          <w:sz w:val="28"/>
          <w:szCs w:val="21"/>
        </w:rPr>
        <w:t>徐咏琪</w:t>
      </w:r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 w:rsidP="00E861A4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宣传部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吴亦秋</w:t>
      </w:r>
      <w:r w:rsidRPr="00E861A4">
        <w:rPr>
          <w:rFonts w:asciiTheme="minorEastAsia" w:hAnsiTheme="minorEastAsia" w:hint="eastAsia"/>
          <w:sz w:val="28"/>
          <w:szCs w:val="21"/>
        </w:rPr>
        <w:tab/>
        <w:t>生命科学学院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lastRenderedPageBreak/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李雅格</w:t>
      </w:r>
      <w:r w:rsidRPr="00E861A4">
        <w:rPr>
          <w:rFonts w:asciiTheme="minorEastAsia" w:hAnsiTheme="minorEastAsia" w:hint="eastAsia"/>
          <w:sz w:val="28"/>
          <w:szCs w:val="21"/>
        </w:rPr>
        <w:tab/>
        <w:t>文学院</w:t>
      </w:r>
    </w:p>
    <w:p w:rsidR="00E861A4" w:rsidRDefault="00E861A4" w:rsidP="00B26E43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proofErr w:type="gramStart"/>
      <w:r w:rsidRPr="00E861A4">
        <w:rPr>
          <w:rFonts w:asciiTheme="minorEastAsia" w:hAnsiTheme="minorEastAsia" w:hint="eastAsia"/>
          <w:sz w:val="28"/>
          <w:szCs w:val="21"/>
        </w:rPr>
        <w:t>胡哲涵</w:t>
      </w:r>
      <w:proofErr w:type="gramEnd"/>
      <w:r w:rsidRPr="00E861A4">
        <w:rPr>
          <w:rFonts w:asciiTheme="minorEastAsia" w:hAnsiTheme="minorEastAsia" w:hint="eastAsia"/>
          <w:sz w:val="28"/>
          <w:szCs w:val="21"/>
        </w:rPr>
        <w:tab/>
        <w:t>敬文书院</w:t>
      </w:r>
    </w:p>
    <w:p w:rsidR="00F429C2" w:rsidRDefault="00F429C2" w:rsidP="00B26E43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F429C2">
        <w:rPr>
          <w:rFonts w:asciiTheme="minorEastAsia" w:hAnsiTheme="minorEastAsia" w:hint="eastAsia"/>
          <w:sz w:val="28"/>
          <w:szCs w:val="21"/>
        </w:rPr>
        <w:t>徐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F429C2">
        <w:rPr>
          <w:rFonts w:asciiTheme="minorEastAsia" w:hAnsiTheme="minorEastAsia" w:hint="eastAsia"/>
          <w:sz w:val="28"/>
          <w:szCs w:val="21"/>
        </w:rPr>
        <w:t>镭</w:t>
      </w:r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网络部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proofErr w:type="gramStart"/>
      <w:r w:rsidRPr="00E861A4">
        <w:rPr>
          <w:rFonts w:asciiTheme="minorEastAsia" w:hAnsiTheme="minorEastAsia" w:hint="eastAsia"/>
          <w:sz w:val="28"/>
          <w:szCs w:val="21"/>
        </w:rPr>
        <w:t>潘</w:t>
      </w:r>
      <w:proofErr w:type="gramEnd"/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涵</w:t>
      </w:r>
      <w:r w:rsidRPr="00E861A4">
        <w:rPr>
          <w:rFonts w:asciiTheme="minorEastAsia" w:hAnsiTheme="minorEastAsia" w:hint="eastAsia"/>
          <w:sz w:val="28"/>
          <w:szCs w:val="21"/>
        </w:rPr>
        <w:tab/>
        <w:t>地理测绘与城乡规划学院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丁</w:t>
      </w:r>
      <w:proofErr w:type="gramStart"/>
      <w:r w:rsidRPr="00E861A4">
        <w:rPr>
          <w:rFonts w:asciiTheme="minorEastAsia" w:hAnsiTheme="minorEastAsia" w:hint="eastAsia"/>
          <w:sz w:val="28"/>
          <w:szCs w:val="21"/>
        </w:rPr>
        <w:t>一</w:t>
      </w:r>
      <w:proofErr w:type="gramEnd"/>
      <w:r w:rsidRPr="00E861A4">
        <w:rPr>
          <w:rFonts w:asciiTheme="minorEastAsia" w:hAnsiTheme="minorEastAsia" w:hint="eastAsia"/>
          <w:sz w:val="28"/>
          <w:szCs w:val="21"/>
        </w:rPr>
        <w:t>汶</w:t>
      </w:r>
      <w:r w:rsidRPr="00E861A4">
        <w:rPr>
          <w:rFonts w:asciiTheme="minorEastAsia" w:hAnsiTheme="minorEastAsia" w:hint="eastAsia"/>
          <w:sz w:val="28"/>
          <w:szCs w:val="21"/>
        </w:rPr>
        <w:tab/>
        <w:t>法学院</w:t>
      </w:r>
    </w:p>
    <w:p w:rsidR="00E861A4" w:rsidRDefault="00E861A4" w:rsidP="00E861A4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王雪嵩</w:t>
      </w:r>
      <w:r w:rsidRPr="00E861A4">
        <w:rPr>
          <w:rFonts w:asciiTheme="minorEastAsia" w:hAnsiTheme="minorEastAsia" w:hint="eastAsia"/>
          <w:sz w:val="28"/>
          <w:szCs w:val="21"/>
        </w:rPr>
        <w:tab/>
        <w:t>文学院</w:t>
      </w:r>
    </w:p>
    <w:p w:rsidR="00F429C2" w:rsidRDefault="00F429C2" w:rsidP="00E861A4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F429C2">
        <w:rPr>
          <w:rFonts w:asciiTheme="minorEastAsia" w:hAnsiTheme="minorEastAsia" w:hint="eastAsia"/>
          <w:sz w:val="28"/>
          <w:szCs w:val="21"/>
        </w:rPr>
        <w:t>侯玉文</w:t>
      </w:r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 w:rsidP="00E861A4">
      <w:pPr>
        <w:spacing w:line="300" w:lineRule="auto"/>
        <w:jc w:val="left"/>
        <w:rPr>
          <w:rFonts w:asciiTheme="minorEastAsia" w:hAnsiTheme="minorEastAsia"/>
          <w:b/>
          <w:sz w:val="28"/>
          <w:szCs w:val="21"/>
        </w:rPr>
      </w:pPr>
      <w:proofErr w:type="gramStart"/>
      <w:r w:rsidRPr="004E1665">
        <w:rPr>
          <w:rFonts w:asciiTheme="minorEastAsia" w:hAnsiTheme="minorEastAsia" w:hint="eastAsia"/>
          <w:b/>
          <w:sz w:val="28"/>
          <w:szCs w:val="21"/>
        </w:rPr>
        <w:t>勤助部</w:t>
      </w:r>
      <w:proofErr w:type="gramEnd"/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易子昊</w:t>
      </w:r>
      <w:r w:rsidRPr="00E861A4">
        <w:rPr>
          <w:rFonts w:asciiTheme="minorEastAsia" w:hAnsiTheme="minorEastAsia" w:hint="eastAsia"/>
          <w:sz w:val="28"/>
          <w:szCs w:val="21"/>
        </w:rPr>
        <w:tab/>
        <w:t>地理测绘与城乡规划学院</w:t>
      </w:r>
    </w:p>
    <w:p w:rsidR="00E861A4" w:rsidRPr="00E861A4" w:rsidRDefault="00E861A4" w:rsidP="00E861A4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proofErr w:type="gramStart"/>
      <w:r w:rsidRPr="00E861A4">
        <w:rPr>
          <w:rFonts w:asciiTheme="minorEastAsia" w:hAnsiTheme="minorEastAsia" w:hint="eastAsia"/>
          <w:sz w:val="28"/>
          <w:szCs w:val="21"/>
        </w:rPr>
        <w:t>邓</w:t>
      </w:r>
      <w:proofErr w:type="gramEnd"/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E861A4">
        <w:rPr>
          <w:rFonts w:asciiTheme="minorEastAsia" w:hAnsiTheme="minorEastAsia" w:hint="eastAsia"/>
          <w:sz w:val="28"/>
          <w:szCs w:val="21"/>
        </w:rPr>
        <w:t>星</w:t>
      </w:r>
      <w:r w:rsidRPr="00E861A4">
        <w:rPr>
          <w:rFonts w:asciiTheme="minorEastAsia" w:hAnsiTheme="minorEastAsia" w:hint="eastAsia"/>
          <w:sz w:val="28"/>
          <w:szCs w:val="21"/>
        </w:rPr>
        <w:tab/>
        <w:t>机电工程学院</w:t>
      </w:r>
    </w:p>
    <w:p w:rsidR="001A749F" w:rsidRDefault="00E861A4" w:rsidP="00E861A4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E861A4">
        <w:rPr>
          <w:rFonts w:asciiTheme="minorEastAsia" w:hAnsiTheme="minorEastAsia" w:hint="eastAsia"/>
          <w:sz w:val="28"/>
          <w:szCs w:val="21"/>
        </w:rPr>
        <w:t>聂田梅</w:t>
      </w:r>
      <w:r w:rsidRPr="00E861A4">
        <w:rPr>
          <w:rFonts w:asciiTheme="minorEastAsia" w:hAnsiTheme="minorEastAsia" w:hint="eastAsia"/>
          <w:sz w:val="28"/>
          <w:szCs w:val="21"/>
        </w:rPr>
        <w:tab/>
        <w:t>化学与材料科学学院</w:t>
      </w:r>
    </w:p>
    <w:p w:rsidR="00F429C2" w:rsidRPr="004E1665" w:rsidRDefault="00F429C2" w:rsidP="00E861A4">
      <w:pPr>
        <w:spacing w:line="300" w:lineRule="auto"/>
        <w:ind w:firstLineChars="400" w:firstLine="1120"/>
        <w:rPr>
          <w:rFonts w:asciiTheme="minorEastAsia" w:hAnsiTheme="minorEastAsia" w:cs="Arial" w:hint="eastAsia"/>
          <w:color w:val="333333"/>
          <w:sz w:val="28"/>
          <w:szCs w:val="21"/>
          <w:shd w:val="clear" w:color="auto" w:fill="FFFFFF"/>
        </w:rPr>
      </w:pPr>
      <w:proofErr w:type="gramStart"/>
      <w:r w:rsidRPr="00F429C2">
        <w:rPr>
          <w:rFonts w:asciiTheme="minorEastAsia" w:hAnsiTheme="minorEastAsia" w:cs="Arial" w:hint="eastAsia"/>
          <w:color w:val="333333"/>
          <w:sz w:val="28"/>
          <w:szCs w:val="21"/>
          <w:shd w:val="clear" w:color="auto" w:fill="FFFFFF"/>
        </w:rPr>
        <w:t>王云洁</w:t>
      </w:r>
      <w:proofErr w:type="gramEnd"/>
      <w:r w:rsidRPr="00F429C2">
        <w:rPr>
          <w:rFonts w:asciiTheme="minorEastAsia" w:hAnsiTheme="minorEastAsia" w:cs="Arial" w:hint="eastAsia"/>
          <w:color w:val="333333"/>
          <w:sz w:val="28"/>
          <w:szCs w:val="21"/>
          <w:shd w:val="clear" w:color="auto" w:fill="FFFFFF"/>
        </w:rPr>
        <w:tab/>
        <w:t>传媒与影视学院</w:t>
      </w:r>
      <w:r>
        <w:rPr>
          <w:rFonts w:asciiTheme="minorEastAsia" w:hAnsiTheme="minorEastAsia" w:cs="Arial" w:hint="eastAsia"/>
          <w:color w:val="333333"/>
          <w:sz w:val="28"/>
          <w:szCs w:val="21"/>
          <w:shd w:val="clear" w:color="auto" w:fill="FFFFFF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proofErr w:type="gramStart"/>
      <w:r w:rsidRPr="004E1665">
        <w:rPr>
          <w:rFonts w:asciiTheme="minorEastAsia" w:hAnsiTheme="minorEastAsia" w:hint="eastAsia"/>
          <w:b/>
          <w:sz w:val="28"/>
          <w:szCs w:val="21"/>
        </w:rPr>
        <w:t>宿管部</w:t>
      </w:r>
      <w:proofErr w:type="gramEnd"/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李翔宇</w:t>
      </w:r>
      <w:r w:rsidRPr="00B26E43">
        <w:rPr>
          <w:rFonts w:asciiTheme="minorEastAsia" w:hAnsiTheme="minorEastAsia" w:hint="eastAsia"/>
          <w:sz w:val="28"/>
          <w:szCs w:val="21"/>
        </w:rPr>
        <w:tab/>
        <w:t>江苏圣理工学院—中俄学院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杜煜坤</w:t>
      </w:r>
      <w:r w:rsidRPr="00B26E43">
        <w:rPr>
          <w:rFonts w:asciiTheme="minorEastAsia" w:hAnsiTheme="minorEastAsia" w:hint="eastAsia"/>
          <w:sz w:val="28"/>
          <w:szCs w:val="21"/>
        </w:rPr>
        <w:tab/>
        <w:t>江苏圣理工学院—中俄学院</w:t>
      </w:r>
    </w:p>
    <w:p w:rsidR="00B26E43" w:rsidRPr="00B26E43" w:rsidRDefault="00B26E43" w:rsidP="00B26E43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王智琛</w:t>
      </w:r>
      <w:r w:rsidRPr="00B26E43">
        <w:rPr>
          <w:rFonts w:asciiTheme="minorEastAsia" w:hAnsiTheme="minorEastAsia" w:hint="eastAsia"/>
          <w:sz w:val="28"/>
          <w:szCs w:val="21"/>
        </w:rPr>
        <w:tab/>
        <w:t>江苏圣理工学院—中俄学院</w:t>
      </w:r>
    </w:p>
    <w:p w:rsidR="001A749F" w:rsidRPr="004E1665" w:rsidRDefault="00B26E43" w:rsidP="00B26E43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石美玲</w:t>
      </w:r>
      <w:r w:rsidRPr="00B26E43">
        <w:rPr>
          <w:rFonts w:asciiTheme="minorEastAsia" w:hAnsiTheme="minorEastAsia" w:hint="eastAsia"/>
          <w:sz w:val="28"/>
          <w:szCs w:val="21"/>
        </w:rPr>
        <w:tab/>
        <w:t>化学与材料科学学院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生活部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proofErr w:type="gramStart"/>
      <w:r w:rsidRPr="00B26E43">
        <w:rPr>
          <w:rFonts w:asciiTheme="minorEastAsia" w:hAnsiTheme="minorEastAsia" w:hint="eastAsia"/>
          <w:sz w:val="28"/>
          <w:szCs w:val="21"/>
        </w:rPr>
        <w:t>岳</w:t>
      </w:r>
      <w:proofErr w:type="gramEnd"/>
      <w:r w:rsidRPr="00B26E43">
        <w:rPr>
          <w:rFonts w:asciiTheme="minorEastAsia" w:hAnsiTheme="minorEastAsia" w:hint="eastAsia"/>
          <w:sz w:val="28"/>
          <w:szCs w:val="21"/>
        </w:rPr>
        <w:t>江宁</w:t>
      </w:r>
      <w:r w:rsidRPr="00B26E43">
        <w:rPr>
          <w:rFonts w:asciiTheme="minorEastAsia" w:hAnsiTheme="minorEastAsia" w:hint="eastAsia"/>
          <w:sz w:val="28"/>
          <w:szCs w:val="21"/>
        </w:rPr>
        <w:tab/>
        <w:t>智慧教育学院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proofErr w:type="gramStart"/>
      <w:r w:rsidRPr="00B26E43">
        <w:rPr>
          <w:rFonts w:asciiTheme="minorEastAsia" w:hAnsiTheme="minorEastAsia" w:hint="eastAsia"/>
          <w:sz w:val="28"/>
          <w:szCs w:val="21"/>
        </w:rPr>
        <w:t>许丹宁</w:t>
      </w:r>
      <w:proofErr w:type="gramEnd"/>
      <w:r w:rsidRPr="00B26E43">
        <w:rPr>
          <w:rFonts w:asciiTheme="minorEastAsia" w:hAnsiTheme="minorEastAsia" w:hint="eastAsia"/>
          <w:sz w:val="28"/>
          <w:szCs w:val="21"/>
        </w:rPr>
        <w:tab/>
        <w:t>外国语学院</w:t>
      </w:r>
    </w:p>
    <w:p w:rsidR="001A749F" w:rsidRDefault="00B26E43" w:rsidP="00B26E43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左雨姗</w:t>
      </w:r>
      <w:r w:rsidRPr="00B26E43">
        <w:rPr>
          <w:rFonts w:asciiTheme="minorEastAsia" w:hAnsiTheme="minorEastAsia" w:hint="eastAsia"/>
          <w:sz w:val="28"/>
          <w:szCs w:val="21"/>
        </w:rPr>
        <w:tab/>
        <w:t>马克思主义学院</w:t>
      </w:r>
    </w:p>
    <w:p w:rsidR="00F429C2" w:rsidRPr="004E1665" w:rsidRDefault="00F429C2" w:rsidP="00B26E43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proofErr w:type="gramStart"/>
      <w:r w:rsidRPr="00F429C2">
        <w:rPr>
          <w:rFonts w:asciiTheme="minorEastAsia" w:hAnsiTheme="minorEastAsia" w:hint="eastAsia"/>
          <w:sz w:val="28"/>
          <w:szCs w:val="21"/>
        </w:rPr>
        <w:lastRenderedPageBreak/>
        <w:t>孙艺凌</w:t>
      </w:r>
      <w:proofErr w:type="gramEnd"/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bookmarkStart w:id="0" w:name="_GoBack"/>
      <w:bookmarkEnd w:id="0"/>
      <w:r w:rsidRPr="004E1665">
        <w:rPr>
          <w:rFonts w:asciiTheme="minorEastAsia" w:hAnsiTheme="minorEastAsia" w:hint="eastAsia"/>
          <w:b/>
          <w:sz w:val="28"/>
          <w:szCs w:val="21"/>
        </w:rPr>
        <w:t>学习部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张冰洁</w:t>
      </w:r>
      <w:r w:rsidRPr="00B26E43">
        <w:rPr>
          <w:rFonts w:asciiTheme="minorEastAsia" w:hAnsiTheme="minorEastAsia" w:hint="eastAsia"/>
          <w:sz w:val="28"/>
          <w:szCs w:val="21"/>
        </w:rPr>
        <w:tab/>
        <w:t>地理测绘与城乡规划学院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proofErr w:type="gramStart"/>
      <w:r w:rsidRPr="00B26E43">
        <w:rPr>
          <w:rFonts w:asciiTheme="minorEastAsia" w:hAnsiTheme="minorEastAsia" w:hint="eastAsia"/>
          <w:sz w:val="28"/>
          <w:szCs w:val="21"/>
        </w:rPr>
        <w:t>徐子童</w:t>
      </w:r>
      <w:proofErr w:type="gramEnd"/>
      <w:r w:rsidRPr="00B26E43">
        <w:rPr>
          <w:rFonts w:asciiTheme="minorEastAsia" w:hAnsiTheme="minorEastAsia" w:hint="eastAsia"/>
          <w:sz w:val="28"/>
          <w:szCs w:val="21"/>
        </w:rPr>
        <w:tab/>
        <w:t>江苏圣理工学院—中俄学院</w:t>
      </w:r>
    </w:p>
    <w:p w:rsidR="00B26E43" w:rsidRDefault="00B26E43" w:rsidP="00B26E43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李佳儿</w:t>
      </w:r>
      <w:r w:rsidRPr="00B26E43">
        <w:rPr>
          <w:rFonts w:asciiTheme="minorEastAsia" w:hAnsiTheme="minorEastAsia" w:hint="eastAsia"/>
          <w:sz w:val="28"/>
          <w:szCs w:val="21"/>
        </w:rPr>
        <w:tab/>
        <w:t>美术学院</w:t>
      </w:r>
    </w:p>
    <w:p w:rsidR="00F429C2" w:rsidRDefault="00F429C2" w:rsidP="00B26E43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proofErr w:type="gramStart"/>
      <w:r w:rsidRPr="00F429C2">
        <w:rPr>
          <w:rFonts w:asciiTheme="minorEastAsia" w:hAnsiTheme="minorEastAsia" w:hint="eastAsia"/>
          <w:sz w:val="28"/>
          <w:szCs w:val="21"/>
        </w:rPr>
        <w:t>侯香玲</w:t>
      </w:r>
      <w:proofErr w:type="gramEnd"/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 w:rsidP="00B26E43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外联部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部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刘欣妤</w:t>
      </w:r>
      <w:r w:rsidRPr="00B26E43">
        <w:rPr>
          <w:rFonts w:asciiTheme="minorEastAsia" w:hAnsiTheme="minorEastAsia" w:hint="eastAsia"/>
          <w:sz w:val="28"/>
          <w:szCs w:val="21"/>
        </w:rPr>
        <w:tab/>
        <w:t>地理测绘与城乡规划学院</w:t>
      </w:r>
    </w:p>
    <w:p w:rsidR="00B26E43" w:rsidRPr="00B26E43" w:rsidRDefault="00B26E43" w:rsidP="00B26E43">
      <w:pPr>
        <w:spacing w:line="300" w:lineRule="auto"/>
        <w:rPr>
          <w:rFonts w:asciiTheme="minorEastAsia" w:hAnsiTheme="minorEastAsia" w:hint="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副部长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张</w:t>
      </w:r>
      <w:r>
        <w:rPr>
          <w:rFonts w:asciiTheme="minorEastAsia" w:hAnsiTheme="minorEastAsia" w:hint="eastAsia"/>
          <w:sz w:val="28"/>
          <w:szCs w:val="21"/>
        </w:rPr>
        <w:t xml:space="preserve">  </w:t>
      </w:r>
      <w:r w:rsidRPr="00B26E43">
        <w:rPr>
          <w:rFonts w:asciiTheme="minorEastAsia" w:hAnsiTheme="minorEastAsia" w:hint="eastAsia"/>
          <w:sz w:val="28"/>
          <w:szCs w:val="21"/>
        </w:rPr>
        <w:t>清</w:t>
      </w:r>
      <w:r w:rsidRPr="00B26E43">
        <w:rPr>
          <w:rFonts w:asciiTheme="minorEastAsia" w:hAnsiTheme="minorEastAsia" w:hint="eastAsia"/>
          <w:sz w:val="28"/>
          <w:szCs w:val="21"/>
        </w:rPr>
        <w:tab/>
        <w:t>外国语学院</w:t>
      </w:r>
    </w:p>
    <w:p w:rsidR="001A749F" w:rsidRDefault="00B26E43" w:rsidP="00B26E43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B26E43">
        <w:rPr>
          <w:rFonts w:asciiTheme="minorEastAsia" w:hAnsiTheme="minorEastAsia" w:hint="eastAsia"/>
          <w:sz w:val="28"/>
          <w:szCs w:val="21"/>
        </w:rPr>
        <w:t>童星</w:t>
      </w:r>
      <w:proofErr w:type="gramStart"/>
      <w:r w:rsidRPr="00B26E43">
        <w:rPr>
          <w:rFonts w:asciiTheme="minorEastAsia" w:hAnsiTheme="minorEastAsia" w:hint="eastAsia"/>
          <w:sz w:val="28"/>
          <w:szCs w:val="21"/>
        </w:rPr>
        <w:t>淇</w:t>
      </w:r>
      <w:proofErr w:type="gramEnd"/>
      <w:r w:rsidRPr="00B26E43">
        <w:rPr>
          <w:rFonts w:asciiTheme="minorEastAsia" w:hAnsiTheme="minorEastAsia" w:hint="eastAsia"/>
          <w:sz w:val="28"/>
          <w:szCs w:val="21"/>
        </w:rPr>
        <w:tab/>
        <w:t>文学院</w:t>
      </w:r>
    </w:p>
    <w:p w:rsidR="00F429C2" w:rsidRPr="004E1665" w:rsidRDefault="00F429C2" w:rsidP="00B26E43">
      <w:pPr>
        <w:spacing w:line="300" w:lineRule="auto"/>
        <w:ind w:firstLineChars="400" w:firstLine="1120"/>
        <w:rPr>
          <w:rFonts w:asciiTheme="minorEastAsia" w:hAnsiTheme="minorEastAsia" w:hint="eastAsia"/>
          <w:sz w:val="28"/>
          <w:szCs w:val="21"/>
        </w:rPr>
      </w:pPr>
      <w:proofErr w:type="gramStart"/>
      <w:r w:rsidRPr="00F429C2">
        <w:rPr>
          <w:rFonts w:asciiTheme="minorEastAsia" w:hAnsiTheme="minorEastAsia" w:hint="eastAsia"/>
          <w:sz w:val="28"/>
          <w:szCs w:val="21"/>
        </w:rPr>
        <w:t>王佳玲</w:t>
      </w:r>
      <w:proofErr w:type="gramEnd"/>
      <w:r w:rsidRPr="00F429C2">
        <w:rPr>
          <w:rFonts w:asciiTheme="minorEastAsia" w:hAnsiTheme="minorEastAsia" w:hint="eastAsia"/>
          <w:sz w:val="28"/>
          <w:szCs w:val="21"/>
        </w:rPr>
        <w:tab/>
        <w:t>传媒与影视学院</w:t>
      </w:r>
      <w:r>
        <w:rPr>
          <w:rFonts w:asciiTheme="minorEastAsia" w:hAnsiTheme="minorEastAsia" w:hint="eastAsia"/>
          <w:sz w:val="28"/>
          <w:szCs w:val="21"/>
        </w:rPr>
        <w:t>（云龙校区）</w:t>
      </w:r>
    </w:p>
    <w:sectPr w:rsidR="00F429C2" w:rsidRPr="004E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F"/>
    <w:rsid w:val="001A749F"/>
    <w:rsid w:val="004E1665"/>
    <w:rsid w:val="008322A0"/>
    <w:rsid w:val="00B26E43"/>
    <w:rsid w:val="00E861A4"/>
    <w:rsid w:val="00F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656E"/>
  <w15:docId w15:val="{D5EC1738-F248-43A1-B9F8-1B625B9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李晓宇</cp:lastModifiedBy>
  <cp:revision>33</cp:revision>
  <dcterms:created xsi:type="dcterms:W3CDTF">2018-06-25T15:35:00Z</dcterms:created>
  <dcterms:modified xsi:type="dcterms:W3CDTF">2019-07-03T14:44:00Z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