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9C" w:rsidRPr="008A459C" w:rsidRDefault="00575459">
      <w:pPr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bookmarkStart w:id="0" w:name="_GoBack"/>
      <w:r w:rsidRPr="008A459C">
        <w:rPr>
          <w:rFonts w:ascii="方正小标宋简体" w:eastAsia="方正小标宋简体" w:hint="eastAsia"/>
          <w:b/>
          <w:bCs/>
          <w:sz w:val="32"/>
          <w:szCs w:val="32"/>
        </w:rPr>
        <w:t>江苏师范大学第</w:t>
      </w:r>
      <w:r w:rsidRPr="008A459C">
        <w:rPr>
          <w:rFonts w:ascii="方正小标宋简体" w:eastAsia="方正小标宋简体" w:hint="eastAsia"/>
          <w:b/>
          <w:bCs/>
          <w:sz w:val="32"/>
          <w:szCs w:val="32"/>
        </w:rPr>
        <w:t>八</w:t>
      </w:r>
      <w:r w:rsidRPr="008A459C">
        <w:rPr>
          <w:rFonts w:ascii="方正小标宋简体" w:eastAsia="方正小标宋简体" w:hint="eastAsia"/>
          <w:b/>
          <w:bCs/>
          <w:sz w:val="32"/>
          <w:szCs w:val="32"/>
        </w:rPr>
        <w:t>届教职工趣味（休闲）运动会</w:t>
      </w:r>
    </w:p>
    <w:p w:rsidR="00D44A26" w:rsidRPr="008A459C" w:rsidRDefault="00575459">
      <w:pPr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 w:rsidRPr="008A459C">
        <w:rPr>
          <w:rFonts w:ascii="方正小标宋简体" w:eastAsia="方正小标宋简体" w:hint="eastAsia"/>
          <w:b/>
          <w:bCs/>
          <w:sz w:val="32"/>
          <w:szCs w:val="32"/>
        </w:rPr>
        <w:t>竞赛规程</w:t>
      </w:r>
    </w:p>
    <w:bookmarkEnd w:id="0"/>
    <w:p w:rsidR="00D44A26" w:rsidRDefault="00D44A26">
      <w:pPr>
        <w:rPr>
          <w:bCs/>
        </w:rPr>
      </w:pPr>
    </w:p>
    <w:p w:rsidR="00D44A26" w:rsidRDefault="00575459">
      <w:pPr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一、运动会主题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同享运动快乐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共建文明校园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二、比赛时间与地点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24</w:t>
      </w:r>
      <w:r>
        <w:rPr>
          <w:rFonts w:asciiTheme="minorEastAsia" w:hAnsiTheme="minorEastAsia"/>
          <w:sz w:val="28"/>
          <w:szCs w:val="28"/>
        </w:rPr>
        <w:t>日下午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∶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。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地点：泉山校区田径场。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三、参加</w:t>
      </w:r>
      <w:r>
        <w:rPr>
          <w:rFonts w:asciiTheme="minorEastAsia" w:hAnsiTheme="minorEastAsia" w:hint="eastAsia"/>
          <w:b/>
          <w:bCs/>
          <w:sz w:val="28"/>
          <w:szCs w:val="28"/>
        </w:rPr>
        <w:t>单位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以</w:t>
      </w:r>
      <w:r>
        <w:rPr>
          <w:rFonts w:asciiTheme="minorEastAsia" w:hAnsiTheme="minorEastAsia" w:hint="eastAsia"/>
          <w:sz w:val="28"/>
          <w:szCs w:val="28"/>
        </w:rPr>
        <w:t>基层</w:t>
      </w:r>
      <w:r>
        <w:rPr>
          <w:rFonts w:asciiTheme="minorEastAsia" w:hAnsiTheme="minorEastAsia"/>
          <w:sz w:val="28"/>
          <w:szCs w:val="28"/>
        </w:rPr>
        <w:t>工会为单位</w:t>
      </w:r>
      <w:r>
        <w:rPr>
          <w:rFonts w:asciiTheme="minorEastAsia" w:hAnsiTheme="minorEastAsia" w:hint="eastAsia"/>
          <w:sz w:val="28"/>
          <w:szCs w:val="28"/>
        </w:rPr>
        <w:t>报名</w:t>
      </w:r>
      <w:r>
        <w:rPr>
          <w:rFonts w:asciiTheme="minorEastAsia" w:hAnsiTheme="minorEastAsia"/>
          <w:sz w:val="28"/>
          <w:szCs w:val="28"/>
        </w:rPr>
        <w:t>参赛。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四、比赛项目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．</w:t>
      </w:r>
      <w:r>
        <w:rPr>
          <w:rFonts w:asciiTheme="minorEastAsia" w:hAnsiTheme="minorEastAsia"/>
          <w:b/>
          <w:sz w:val="28"/>
          <w:szCs w:val="28"/>
        </w:rPr>
        <w:t>足球射准（距离</w:t>
      </w:r>
      <w:r>
        <w:rPr>
          <w:rFonts w:asciiTheme="minorEastAsia" w:hAnsiTheme="minorEastAsia"/>
          <w:b/>
          <w:sz w:val="28"/>
          <w:szCs w:val="28"/>
        </w:rPr>
        <w:t>15</w:t>
      </w:r>
      <w:r>
        <w:rPr>
          <w:rFonts w:asciiTheme="minorEastAsia" w:hAnsiTheme="minorEastAsia"/>
          <w:b/>
          <w:sz w:val="28"/>
          <w:szCs w:val="28"/>
        </w:rPr>
        <w:t>米）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参赛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选派</w:t>
      </w:r>
      <w:r>
        <w:rPr>
          <w:rFonts w:asciiTheme="minorEastAsia" w:hAnsiTheme="minor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>参加比赛（至少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名</w:t>
      </w:r>
      <w:r>
        <w:rPr>
          <w:rFonts w:asciiTheme="minorEastAsia" w:hAnsiTheme="minorEastAsia"/>
          <w:sz w:val="28"/>
          <w:szCs w:val="28"/>
        </w:rPr>
        <w:t>女教工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，年龄不限。要求：将足球放至距球门（长</w:t>
      </w:r>
      <w:r>
        <w:rPr>
          <w:rFonts w:asciiTheme="minorEastAsia" w:hAnsiTheme="minorEastAsia"/>
          <w:sz w:val="28"/>
          <w:szCs w:val="28"/>
        </w:rPr>
        <w:t>1.8</w:t>
      </w:r>
      <w:r>
        <w:rPr>
          <w:rFonts w:asciiTheme="minorEastAsia" w:hAnsiTheme="minorEastAsia"/>
          <w:sz w:val="28"/>
          <w:szCs w:val="28"/>
        </w:rPr>
        <w:t>米，高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米）</w:t>
      </w:r>
      <w:r>
        <w:rPr>
          <w:rFonts w:asciiTheme="minorEastAsia" w:hAnsiTheme="minorEastAsia"/>
          <w:sz w:val="28"/>
          <w:szCs w:val="28"/>
        </w:rPr>
        <w:t>15</w:t>
      </w:r>
      <w:r>
        <w:rPr>
          <w:rFonts w:asciiTheme="minorEastAsia" w:hAnsiTheme="minorEastAsia"/>
          <w:sz w:val="28"/>
          <w:szCs w:val="28"/>
        </w:rPr>
        <w:t>米处，将足球踢入足球门内，</w:t>
      </w:r>
      <w:r>
        <w:rPr>
          <w:rFonts w:asciiTheme="minorEastAsia" w:hAnsiTheme="minorEastAsia" w:hint="eastAsia"/>
          <w:sz w:val="28"/>
          <w:szCs w:val="28"/>
        </w:rPr>
        <w:t>每队按顺序依次踢球，时长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分钟</w:t>
      </w:r>
      <w:r>
        <w:rPr>
          <w:rFonts w:asciiTheme="minorEastAsia" w:hAnsiTheme="minorEastAsia"/>
          <w:sz w:val="28"/>
          <w:szCs w:val="28"/>
        </w:rPr>
        <w:t>。累计进球数，多</w:t>
      </w:r>
      <w:r>
        <w:rPr>
          <w:rFonts w:asciiTheme="minorEastAsia" w:hAnsiTheme="minorEastAsia" w:hint="eastAsia"/>
          <w:sz w:val="28"/>
          <w:szCs w:val="28"/>
        </w:rPr>
        <w:t>者</w:t>
      </w:r>
      <w:r>
        <w:rPr>
          <w:rFonts w:asciiTheme="minorEastAsia" w:hAnsiTheme="minorEastAsia"/>
          <w:sz w:val="28"/>
          <w:szCs w:val="28"/>
        </w:rPr>
        <w:t>名次列前，如进球数相等，以女教工进球多者名次列前，如再相等，抽签决定名次，录取前八名</w:t>
      </w:r>
      <w:r>
        <w:rPr>
          <w:rFonts w:asciiTheme="minorEastAsia" w:hAnsiTheme="minorEastAsia" w:hint="eastAsia"/>
          <w:sz w:val="28"/>
          <w:szCs w:val="28"/>
        </w:rPr>
        <w:t>奖励</w:t>
      </w:r>
      <w:r>
        <w:rPr>
          <w:rFonts w:asciiTheme="minorEastAsia" w:hAnsiTheme="minorEastAsia"/>
          <w:sz w:val="28"/>
          <w:szCs w:val="28"/>
        </w:rPr>
        <w:t>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．</w:t>
      </w:r>
      <w:r>
        <w:rPr>
          <w:rFonts w:asciiTheme="minorEastAsia" w:hAnsiTheme="minorEastAsia"/>
          <w:b/>
          <w:sz w:val="28"/>
          <w:szCs w:val="28"/>
        </w:rPr>
        <w:t>乒乓球接力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参赛单位选派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人</w:t>
      </w:r>
      <w:r>
        <w:rPr>
          <w:rFonts w:asciiTheme="minorEastAsia" w:hAnsiTheme="minorEastAsia" w:hint="eastAsia"/>
          <w:sz w:val="28"/>
          <w:szCs w:val="28"/>
        </w:rPr>
        <w:t>参加比赛</w:t>
      </w:r>
      <w:r>
        <w:rPr>
          <w:rFonts w:asciiTheme="minorEastAsia" w:hAnsiTheme="minorEastAsia"/>
          <w:sz w:val="28"/>
          <w:szCs w:val="28"/>
        </w:rPr>
        <w:t>（至少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名女教工），用筷子夹乒乓球运输，距离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米，时间为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秒</w:t>
      </w:r>
      <w:r>
        <w:rPr>
          <w:rFonts w:asciiTheme="minorEastAsia" w:hAnsiTheme="minorEastAsia"/>
          <w:sz w:val="28"/>
          <w:szCs w:val="28"/>
        </w:rPr>
        <w:t>。开始时，</w:t>
      </w:r>
      <w:r>
        <w:rPr>
          <w:rFonts w:asciiTheme="minorEastAsia" w:hAnsiTheme="minorEastAsia"/>
          <w:sz w:val="28"/>
          <w:szCs w:val="28"/>
        </w:rPr>
        <w:t>A</w:t>
      </w:r>
      <w:r>
        <w:rPr>
          <w:rFonts w:asciiTheme="minorEastAsia" w:hAnsiTheme="minorEastAsia"/>
          <w:sz w:val="28"/>
          <w:szCs w:val="28"/>
        </w:rPr>
        <w:t>处队员将球运至</w:t>
      </w:r>
      <w:r>
        <w:rPr>
          <w:rFonts w:asciiTheme="minorEastAsia" w:hAnsiTheme="minorEastAsia"/>
          <w:sz w:val="28"/>
          <w:szCs w:val="28"/>
        </w:rPr>
        <w:t>B</w:t>
      </w:r>
      <w:r>
        <w:rPr>
          <w:rFonts w:asciiTheme="minorEastAsia" w:hAnsiTheme="minorEastAsia"/>
          <w:sz w:val="28"/>
          <w:szCs w:val="28"/>
        </w:rPr>
        <w:t>筐内，</w:t>
      </w:r>
      <w:r>
        <w:rPr>
          <w:rFonts w:asciiTheme="minorEastAsia" w:hAnsiTheme="minorEastAsia"/>
          <w:sz w:val="28"/>
          <w:szCs w:val="28"/>
        </w:rPr>
        <w:t>B</w:t>
      </w:r>
      <w:r>
        <w:rPr>
          <w:rFonts w:asciiTheme="minorEastAsia" w:hAnsiTheme="minorEastAsia"/>
          <w:sz w:val="28"/>
          <w:szCs w:val="28"/>
        </w:rPr>
        <w:t>处队员运往</w:t>
      </w:r>
      <w:r>
        <w:rPr>
          <w:rFonts w:asciiTheme="minorEastAsia" w:hAnsiTheme="minorEastAsia"/>
          <w:sz w:val="28"/>
          <w:szCs w:val="28"/>
        </w:rPr>
        <w:t>C</w:t>
      </w:r>
      <w:r>
        <w:rPr>
          <w:rFonts w:asciiTheme="minorEastAsia" w:hAnsiTheme="minorEastAsia"/>
          <w:sz w:val="28"/>
          <w:szCs w:val="28"/>
        </w:rPr>
        <w:t>筐，</w:t>
      </w:r>
      <w:r>
        <w:rPr>
          <w:rFonts w:asciiTheme="minorEastAsia" w:hAnsiTheme="minorEastAsia"/>
          <w:sz w:val="28"/>
          <w:szCs w:val="28"/>
        </w:rPr>
        <w:t>C</w:t>
      </w:r>
      <w:r>
        <w:rPr>
          <w:rFonts w:asciiTheme="minorEastAsia" w:hAnsiTheme="minorEastAsia"/>
          <w:sz w:val="28"/>
          <w:szCs w:val="28"/>
        </w:rPr>
        <w:t>处队员运往</w:t>
      </w:r>
      <w:r>
        <w:rPr>
          <w:rFonts w:asciiTheme="minorEastAsia" w:hAnsiTheme="minorEastAsia"/>
          <w:sz w:val="28"/>
          <w:szCs w:val="28"/>
        </w:rPr>
        <w:t>D</w:t>
      </w:r>
      <w:r>
        <w:rPr>
          <w:rFonts w:asciiTheme="minorEastAsia" w:hAnsiTheme="minorEastAsia"/>
          <w:sz w:val="28"/>
          <w:szCs w:val="28"/>
        </w:rPr>
        <w:t>筐，</w:t>
      </w:r>
      <w:r>
        <w:rPr>
          <w:rFonts w:asciiTheme="minorEastAsia" w:hAnsiTheme="minorEastAsia"/>
          <w:sz w:val="28"/>
          <w:szCs w:val="28"/>
        </w:rPr>
        <w:t>D</w:t>
      </w:r>
      <w:r>
        <w:rPr>
          <w:rFonts w:asciiTheme="minorEastAsia" w:hAnsiTheme="minorEastAsia"/>
          <w:sz w:val="28"/>
          <w:szCs w:val="28"/>
        </w:rPr>
        <w:t>处队员运往</w:t>
      </w:r>
      <w:r>
        <w:rPr>
          <w:rFonts w:asciiTheme="minorEastAsia" w:hAnsiTheme="minorEastAsia"/>
          <w:sz w:val="28"/>
          <w:szCs w:val="28"/>
        </w:rPr>
        <w:t>E</w:t>
      </w:r>
      <w:r>
        <w:rPr>
          <w:rFonts w:asciiTheme="minorEastAsia" w:hAnsiTheme="minorEastAsia"/>
          <w:sz w:val="28"/>
          <w:szCs w:val="28"/>
        </w:rPr>
        <w:t>筐。乒乓球若落地，则需从自己的起点处重新夹球开始。以</w:t>
      </w:r>
      <w:r>
        <w:rPr>
          <w:rFonts w:asciiTheme="minorEastAsia" w:hAnsiTheme="minorEastAsia"/>
          <w:sz w:val="28"/>
          <w:szCs w:val="28"/>
        </w:rPr>
        <w:t>E</w:t>
      </w:r>
      <w:r>
        <w:rPr>
          <w:rFonts w:asciiTheme="minorEastAsia" w:hAnsiTheme="minorEastAsia"/>
          <w:sz w:val="28"/>
          <w:szCs w:val="28"/>
        </w:rPr>
        <w:t>筐内球多为胜，如</w:t>
      </w:r>
      <w:r>
        <w:rPr>
          <w:rFonts w:asciiTheme="minorEastAsia" w:hAnsiTheme="minorEastAsia"/>
          <w:sz w:val="28"/>
          <w:szCs w:val="28"/>
        </w:rPr>
        <w:t>E</w:t>
      </w:r>
      <w:r>
        <w:rPr>
          <w:rFonts w:asciiTheme="minorEastAsia" w:hAnsiTheme="minorEastAsia"/>
          <w:sz w:val="28"/>
          <w:szCs w:val="28"/>
        </w:rPr>
        <w:t>筐内球数相等，则计算</w:t>
      </w:r>
      <w:r>
        <w:rPr>
          <w:rFonts w:asciiTheme="minorEastAsia" w:hAnsiTheme="minorEastAsia"/>
          <w:sz w:val="28"/>
          <w:szCs w:val="28"/>
        </w:rPr>
        <w:t>D</w:t>
      </w:r>
      <w:r>
        <w:rPr>
          <w:rFonts w:asciiTheme="minorEastAsia" w:hAnsiTheme="minorEastAsia"/>
          <w:sz w:val="28"/>
          <w:szCs w:val="28"/>
        </w:rPr>
        <w:t>筐球数，</w:t>
      </w:r>
      <w:r>
        <w:rPr>
          <w:rFonts w:asciiTheme="minorEastAsia" w:hAnsiTheme="minorEastAsia" w:hint="eastAsia"/>
          <w:sz w:val="28"/>
          <w:szCs w:val="28"/>
        </w:rPr>
        <w:t>以此</w:t>
      </w:r>
      <w:r>
        <w:rPr>
          <w:rFonts w:asciiTheme="minorEastAsia" w:hAnsiTheme="minorEastAsia"/>
          <w:sz w:val="28"/>
          <w:szCs w:val="28"/>
        </w:rPr>
        <w:t>类推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录取前八</w:t>
      </w:r>
      <w:r>
        <w:rPr>
          <w:rFonts w:asciiTheme="minorEastAsia" w:hAnsiTheme="minorEastAsia"/>
          <w:sz w:val="28"/>
          <w:szCs w:val="28"/>
        </w:rPr>
        <w:lastRenderedPageBreak/>
        <w:t>名</w:t>
      </w:r>
      <w:r>
        <w:rPr>
          <w:rFonts w:asciiTheme="minorEastAsia" w:hAnsiTheme="minorEastAsia" w:hint="eastAsia"/>
          <w:sz w:val="28"/>
          <w:szCs w:val="28"/>
        </w:rPr>
        <w:t>奖励</w:t>
      </w:r>
      <w:r>
        <w:rPr>
          <w:rFonts w:asciiTheme="minorEastAsia" w:hAnsiTheme="minorEastAsia"/>
          <w:sz w:val="28"/>
          <w:szCs w:val="28"/>
        </w:rPr>
        <w:t>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．</w:t>
      </w:r>
      <w:r>
        <w:rPr>
          <w:rFonts w:asciiTheme="minorEastAsia" w:hAnsiTheme="minorEastAsia"/>
          <w:b/>
          <w:sz w:val="28"/>
          <w:szCs w:val="28"/>
        </w:rPr>
        <w:t>集体跳绳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参赛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选派</w:t>
      </w:r>
      <w:r>
        <w:rPr>
          <w:rFonts w:asciiTheme="minorEastAsia" w:hAnsiTheme="minorEastAsia"/>
          <w:sz w:val="28"/>
          <w:szCs w:val="28"/>
        </w:rPr>
        <w:t>12</w:t>
      </w:r>
      <w:r>
        <w:rPr>
          <w:rFonts w:asciiTheme="minorEastAsia" w:hAnsiTheme="minorEastAsia"/>
          <w:sz w:val="28"/>
          <w:szCs w:val="28"/>
        </w:rPr>
        <w:t>人参加比赛，年龄、性别不限，其中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人摇绳，枪声为开停表信号，参赛队</w:t>
      </w:r>
      <w:r>
        <w:rPr>
          <w:rFonts w:asciiTheme="minorEastAsia" w:hAnsiTheme="minorEastAsia"/>
          <w:sz w:val="28"/>
          <w:szCs w:val="28"/>
        </w:rPr>
        <w:t>员依次跳绳，比赛时间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分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秒</w:t>
      </w:r>
      <w:r>
        <w:rPr>
          <w:rFonts w:asciiTheme="minorEastAsia" w:hAnsiTheme="minorEastAsia"/>
          <w:sz w:val="28"/>
          <w:szCs w:val="28"/>
        </w:rPr>
        <w:t>，以完成次数排列名次，录取前八名</w:t>
      </w:r>
      <w:r>
        <w:rPr>
          <w:rFonts w:asciiTheme="minorEastAsia" w:hAnsiTheme="minorEastAsia" w:hint="eastAsia"/>
          <w:sz w:val="28"/>
          <w:szCs w:val="28"/>
        </w:rPr>
        <w:t>奖励</w:t>
      </w:r>
      <w:r>
        <w:rPr>
          <w:rFonts w:asciiTheme="minorEastAsia" w:hAnsiTheme="minorEastAsia"/>
          <w:sz w:val="28"/>
          <w:szCs w:val="28"/>
        </w:rPr>
        <w:t>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</w:t>
      </w:r>
      <w:r>
        <w:rPr>
          <w:rFonts w:asciiTheme="minorEastAsia" w:hAnsiTheme="minorEastAsia" w:hint="eastAsia"/>
          <w:b/>
          <w:sz w:val="28"/>
          <w:szCs w:val="28"/>
        </w:rPr>
        <w:t>．一鼓作气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参赛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选派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人参加比赛</w:t>
      </w:r>
      <w:r>
        <w:rPr>
          <w:rFonts w:asciiTheme="minorEastAsia" w:hAnsiTheme="minorEastAsia" w:hint="eastAsia"/>
          <w:sz w:val="28"/>
          <w:szCs w:val="28"/>
        </w:rPr>
        <w:t>（至少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名女教工）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其中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人负责捡、放球。参赛者一人放球，其他人拉绳颠球，颠球时，学员手只能拉绳子末端，不允许擅自缩短绳的长短，球颠起的高度不低于</w:t>
      </w:r>
      <w:r>
        <w:rPr>
          <w:rFonts w:asciiTheme="minorEastAsia" w:hAnsiTheme="minor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厘米，否则此球不计数，颠球开始后鼓不得落地，球飞离鼓面后，不得将鼓摔落在地上，放下要慢，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分钟内颠球次数多者为胜利，如颠球次数相同，抽签决定名次，</w:t>
      </w:r>
      <w:r>
        <w:rPr>
          <w:rFonts w:asciiTheme="minorEastAsia" w:hAnsiTheme="minorEastAsia"/>
          <w:sz w:val="28"/>
          <w:szCs w:val="28"/>
        </w:rPr>
        <w:t>录取前八名</w:t>
      </w:r>
      <w:r>
        <w:rPr>
          <w:rFonts w:asciiTheme="minorEastAsia" w:hAnsiTheme="minorEastAsia" w:hint="eastAsia"/>
          <w:sz w:val="28"/>
          <w:szCs w:val="28"/>
        </w:rPr>
        <w:t>奖励</w:t>
      </w:r>
      <w:r>
        <w:rPr>
          <w:rFonts w:asciiTheme="minorEastAsia" w:hAnsiTheme="minorEastAsia"/>
          <w:sz w:val="28"/>
          <w:szCs w:val="28"/>
        </w:rPr>
        <w:t>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5. </w:t>
      </w:r>
      <w:r>
        <w:rPr>
          <w:rFonts w:asciiTheme="minorEastAsia" w:hAnsiTheme="minorEastAsia" w:hint="eastAsia"/>
          <w:b/>
          <w:sz w:val="28"/>
          <w:szCs w:val="28"/>
        </w:rPr>
        <w:t>龙行千里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参赛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选派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人参加比赛</w:t>
      </w:r>
      <w:r>
        <w:rPr>
          <w:rFonts w:asciiTheme="minorEastAsia" w:hAnsiTheme="minorEastAsia" w:hint="eastAsia"/>
          <w:sz w:val="28"/>
          <w:szCs w:val="28"/>
        </w:rPr>
        <w:t>（至少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名女教工）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参赛者利用手中的</w:t>
      </w:r>
      <w:r>
        <w:rPr>
          <w:rFonts w:asciiTheme="minorEastAsia" w:hAnsiTheme="minorEastAsia"/>
          <w:sz w:val="28"/>
          <w:szCs w:val="28"/>
        </w:rPr>
        <w:t>PVC</w:t>
      </w:r>
      <w:r>
        <w:rPr>
          <w:rFonts w:asciiTheme="minorEastAsia" w:hAnsiTheme="minorEastAsia" w:hint="eastAsia"/>
          <w:sz w:val="28"/>
          <w:szCs w:val="28"/>
        </w:rPr>
        <w:t>管槽形成的渠道，以接力的形式将球从起点运输进入目标杯子内。运输路程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米，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在运输过程中，球不能停，不能倒退，不能落地，手不能碰球，球在运行过程中，任何队员身体的任何部位都不能接触球，当球运输到你的</w:t>
      </w:r>
      <w:r>
        <w:rPr>
          <w:rFonts w:asciiTheme="minorEastAsia" w:hAnsiTheme="minorEastAsia"/>
          <w:sz w:val="28"/>
          <w:szCs w:val="28"/>
        </w:rPr>
        <w:t>PVC</w:t>
      </w:r>
      <w:r>
        <w:rPr>
          <w:rFonts w:asciiTheme="minorEastAsia" w:hAnsiTheme="minorEastAsia" w:hint="eastAsia"/>
          <w:sz w:val="28"/>
          <w:szCs w:val="28"/>
        </w:rPr>
        <w:t>管槽时，该名队员的双脚不能移动，</w:t>
      </w:r>
      <w:r>
        <w:rPr>
          <w:rFonts w:asciiTheme="minorEastAsia" w:hAnsiTheme="minorEastAsia"/>
          <w:sz w:val="28"/>
          <w:szCs w:val="28"/>
        </w:rPr>
        <w:t>PVC</w:t>
      </w:r>
      <w:r>
        <w:rPr>
          <w:rFonts w:asciiTheme="minorEastAsia" w:hAnsiTheme="minorEastAsia" w:hint="eastAsia"/>
          <w:sz w:val="28"/>
          <w:szCs w:val="28"/>
        </w:rPr>
        <w:t>管槽只能是上下调整，不能左右移动，用时少者为胜，录取前八名奖励。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6. </w:t>
      </w:r>
      <w:r>
        <w:rPr>
          <w:rFonts w:asciiTheme="minorEastAsia" w:hAnsiTheme="minorEastAsia" w:hint="eastAsia"/>
          <w:b/>
          <w:sz w:val="28"/>
          <w:szCs w:val="28"/>
        </w:rPr>
        <w:t>旱地龙舟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参赛</w:t>
      </w:r>
      <w:r>
        <w:rPr>
          <w:rFonts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选派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人参加比赛</w:t>
      </w:r>
      <w:r>
        <w:rPr>
          <w:rFonts w:asciiTheme="minorEastAsia" w:hAnsiTheme="minorEastAsia" w:hint="eastAsia"/>
          <w:sz w:val="28"/>
          <w:szCs w:val="28"/>
        </w:rPr>
        <w:t>（至少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名女教工）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参赛者骑在</w:t>
      </w:r>
      <w:r>
        <w:rPr>
          <w:rFonts w:asciiTheme="minorEastAsia" w:hAnsiTheme="minorEastAsia" w:hint="eastAsia"/>
          <w:sz w:val="28"/>
          <w:szCs w:val="28"/>
        </w:rPr>
        <w:lastRenderedPageBreak/>
        <w:t>旱地龙舟上向目标前行，龙舟不能落地，赛程</w:t>
      </w:r>
      <w:r>
        <w:rPr>
          <w:rFonts w:asciiTheme="minorEastAsia" w:hAnsiTheme="minor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米，往返一次，用时最短者为胜，录取前八名奖励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五、运动员资格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本校教职工（必须是工会会</w:t>
      </w:r>
      <w:r>
        <w:rPr>
          <w:rFonts w:asciiTheme="minorEastAsia" w:hAnsiTheme="minorEastAsia"/>
          <w:sz w:val="28"/>
          <w:szCs w:val="28"/>
        </w:rPr>
        <w:t>员）身体健康者均可参加比赛，借用人员回原单位参加比赛。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六、参加办法及报名日期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/>
          <w:sz w:val="28"/>
          <w:szCs w:val="28"/>
        </w:rPr>
        <w:t>）各单位报领队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人。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（二）参赛队员比赛</w:t>
      </w:r>
      <w:r>
        <w:rPr>
          <w:rFonts w:asciiTheme="minorEastAsia" w:hAnsiTheme="minorEastAsia" w:hint="eastAsia"/>
          <w:sz w:val="28"/>
          <w:szCs w:val="28"/>
        </w:rPr>
        <w:t>期间</w:t>
      </w:r>
      <w:r>
        <w:rPr>
          <w:rFonts w:asciiTheme="minorEastAsia" w:hAnsiTheme="minorEastAsia"/>
          <w:sz w:val="28"/>
          <w:szCs w:val="28"/>
        </w:rPr>
        <w:t>不准冒名顶替，不得换人换项，否则取消名次，</w:t>
      </w:r>
      <w:r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/>
          <w:sz w:val="28"/>
          <w:szCs w:val="28"/>
        </w:rPr>
        <w:t>通报批评。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>
        <w:rPr>
          <w:rFonts w:asciiTheme="minorEastAsia" w:hAnsiTheme="minorEastAsia" w:hint="eastAsia"/>
          <w:b/>
          <w:sz w:val="28"/>
          <w:szCs w:val="28"/>
        </w:rPr>
        <w:t>各单位根据各项目比赛时间合理安排报名人员，防止出现比赛时间冲突</w:t>
      </w:r>
      <w:r>
        <w:rPr>
          <w:rFonts w:asciiTheme="minorEastAsia" w:hAnsiTheme="minorEastAsia" w:hint="eastAsia"/>
          <w:b/>
          <w:sz w:val="28"/>
          <w:szCs w:val="28"/>
        </w:rPr>
        <w:t>。报名参加足球射准项目的人员不可兼报</w:t>
      </w:r>
      <w:r>
        <w:rPr>
          <w:rFonts w:asciiTheme="minorEastAsia" w:hAnsiTheme="minorEastAsia" w:hint="eastAsia"/>
          <w:b/>
          <w:sz w:val="28"/>
          <w:szCs w:val="28"/>
        </w:rPr>
        <w:t>旱地龙舟</w:t>
      </w:r>
      <w:r>
        <w:rPr>
          <w:rFonts w:asciiTheme="minorEastAsia" w:hAnsiTheme="minorEastAsia" w:hint="eastAsia"/>
          <w:b/>
          <w:sz w:val="28"/>
          <w:szCs w:val="28"/>
        </w:rPr>
        <w:t>项目，报名参加一鼓作气项目的人员不可兼报</w:t>
      </w:r>
      <w:r>
        <w:rPr>
          <w:rFonts w:asciiTheme="minorEastAsia" w:hAnsiTheme="minorEastAsia" w:hint="eastAsia"/>
          <w:b/>
          <w:sz w:val="28"/>
          <w:szCs w:val="28"/>
        </w:rPr>
        <w:t>乒乓球接力</w:t>
      </w:r>
      <w:r>
        <w:rPr>
          <w:rFonts w:asciiTheme="minorEastAsia" w:hAnsiTheme="minorEastAsia" w:hint="eastAsia"/>
          <w:b/>
          <w:sz w:val="28"/>
          <w:szCs w:val="28"/>
        </w:rPr>
        <w:t>项目。</w:t>
      </w:r>
    </w:p>
    <w:p w:rsidR="00D44A26" w:rsidRDefault="0057545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（四）</w:t>
      </w:r>
      <w:r>
        <w:rPr>
          <w:rFonts w:asciiTheme="minorEastAsia" w:hAnsiTheme="minorEastAsia" w:hint="eastAsia"/>
          <w:sz w:val="28"/>
          <w:szCs w:val="28"/>
        </w:rPr>
        <w:t>请各基层工会于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日下午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∶</w:t>
      </w:r>
      <w:r>
        <w:rPr>
          <w:rFonts w:asciiTheme="minorEastAsia" w:hAnsiTheme="minorEastAsia" w:hint="eastAsia"/>
          <w:sz w:val="28"/>
          <w:szCs w:val="28"/>
        </w:rPr>
        <w:t>00</w:t>
      </w:r>
      <w:r>
        <w:rPr>
          <w:rFonts w:asciiTheme="minorEastAsia" w:hAnsiTheme="minorEastAsia" w:hint="eastAsia"/>
          <w:sz w:val="28"/>
          <w:szCs w:val="28"/>
        </w:rPr>
        <w:t>之前将报名表发送到</w:t>
      </w:r>
      <w:r>
        <w:rPr>
          <w:rFonts w:asciiTheme="minorEastAsia" w:hAnsiTheme="minorEastAsia" w:hint="eastAsia"/>
          <w:sz w:val="28"/>
          <w:szCs w:val="28"/>
        </w:rPr>
        <w:t>jssddatibu@jsnu.edu.cn</w:t>
      </w:r>
      <w:r>
        <w:rPr>
          <w:rFonts w:asciiTheme="minorEastAsia" w:hAnsiTheme="minorEastAsia" w:hint="eastAsia"/>
          <w:sz w:val="28"/>
          <w:szCs w:val="28"/>
        </w:rPr>
        <w:t>邮箱</w:t>
      </w:r>
      <w:r>
        <w:rPr>
          <w:rFonts w:asciiTheme="minorEastAsia" w:hAnsiTheme="minorEastAsia" w:hint="eastAsia"/>
          <w:sz w:val="28"/>
          <w:szCs w:val="28"/>
        </w:rPr>
        <w:t xml:space="preserve">, </w:t>
      </w:r>
      <w:r>
        <w:rPr>
          <w:rFonts w:asciiTheme="minorEastAsia" w:hAnsiTheme="minorEastAsia" w:hint="eastAsia"/>
          <w:sz w:val="28"/>
          <w:szCs w:val="28"/>
        </w:rPr>
        <w:t>并将纸质报名表加盖公章送交大学体育部办公室（泉山校区田径场主席台下），联系电话：</w:t>
      </w:r>
      <w:r>
        <w:rPr>
          <w:rFonts w:asciiTheme="minorEastAsia" w:hAnsiTheme="minorEastAsia" w:hint="eastAsia"/>
          <w:sz w:val="28"/>
          <w:szCs w:val="28"/>
        </w:rPr>
        <w:t>83656661</w:t>
      </w:r>
      <w:r>
        <w:rPr>
          <w:rFonts w:asciiTheme="minorEastAsia" w:hAnsiTheme="minorEastAsia" w:hint="eastAsia"/>
          <w:sz w:val="28"/>
          <w:szCs w:val="28"/>
        </w:rPr>
        <w:t>，逾期未报名的单位视做弃权处理。</w:t>
      </w:r>
    </w:p>
    <w:p w:rsidR="00D44A26" w:rsidRDefault="00575459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七、奖励办法</w:t>
      </w:r>
    </w:p>
    <w:p w:rsidR="00D44A26" w:rsidRDefault="00575459">
      <w:pPr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本次比赛各项目取前八名并给予奖励，单一项目报名不足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队时，按报名队数减一录取。</w:t>
      </w:r>
    </w:p>
    <w:p w:rsidR="00D44A26" w:rsidRDefault="00575459">
      <w:pPr>
        <w:ind w:firstLineChars="200" w:firstLine="562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八、</w:t>
      </w:r>
      <w:r>
        <w:rPr>
          <w:rFonts w:asciiTheme="minorEastAsia" w:hAnsiTheme="minorEastAsia"/>
          <w:b/>
          <w:bCs/>
          <w:sz w:val="28"/>
          <w:szCs w:val="28"/>
        </w:rPr>
        <w:t>本规程最终解释权归校工会、校体委所有</w:t>
      </w:r>
      <w:r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:rsidR="00D44A26" w:rsidRDefault="00D44A26"/>
    <w:sectPr w:rsidR="00D44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59" w:rsidRDefault="00575459"/>
  </w:endnote>
  <w:endnote w:type="continuationSeparator" w:id="0">
    <w:p w:rsidR="00575459" w:rsidRDefault="00575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59" w:rsidRDefault="00575459"/>
  </w:footnote>
  <w:footnote w:type="continuationSeparator" w:id="0">
    <w:p w:rsidR="00575459" w:rsidRDefault="005754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NDk0Nzk4MTNkM2I1N2YyZDQ0MjE2NmU2Y2E1NGUifQ=="/>
    <w:docVar w:name="KSO_WPS_MARK_KEY" w:val="da2844a0-90ac-4c41-a784-ce319a079048"/>
  </w:docVars>
  <w:rsids>
    <w:rsidRoot w:val="00801C75"/>
    <w:rsid w:val="00105FB7"/>
    <w:rsid w:val="0041497D"/>
    <w:rsid w:val="00575459"/>
    <w:rsid w:val="00801C75"/>
    <w:rsid w:val="008A459C"/>
    <w:rsid w:val="00941EF9"/>
    <w:rsid w:val="00C672B6"/>
    <w:rsid w:val="00D44A26"/>
    <w:rsid w:val="00DA1B9A"/>
    <w:rsid w:val="00DD2426"/>
    <w:rsid w:val="00E03115"/>
    <w:rsid w:val="00E15DF4"/>
    <w:rsid w:val="00E76328"/>
    <w:rsid w:val="03F85308"/>
    <w:rsid w:val="07EE66A9"/>
    <w:rsid w:val="088811D2"/>
    <w:rsid w:val="0EEB0109"/>
    <w:rsid w:val="133B07D3"/>
    <w:rsid w:val="1AAF62CE"/>
    <w:rsid w:val="66D571BD"/>
    <w:rsid w:val="67A679B3"/>
    <w:rsid w:val="77F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C370D"/>
  <w15:docId w15:val="{4DE2EAD2-02EA-40B8-BDCE-0CEA5E7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刘丽</cp:lastModifiedBy>
  <cp:revision>2</cp:revision>
  <dcterms:created xsi:type="dcterms:W3CDTF">2024-04-07T07:47:00Z</dcterms:created>
  <dcterms:modified xsi:type="dcterms:W3CDTF">2024-04-07T07:47:00Z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7BB4A0E245A64311891AB9E8CB18FCB7_13</vt:lpwstr>
  </property>
</Properties>
</file>