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7608A">
      <w:pPr>
        <w:spacing w:line="228" w:lineRule="auto"/>
        <w:rPr>
          <w:rFonts w:ascii="宋体" w:hAnsi="宋体" w:eastAsia="宋体" w:cs="宋体"/>
          <w:sz w:val="19"/>
          <w:szCs w:val="19"/>
          <w:lang w:eastAsia="zh-CN"/>
        </w:rPr>
      </w:pPr>
    </w:p>
    <w:p w14:paraId="3156EEA7">
      <w:pPr>
        <w:spacing w:before="101" w:line="230" w:lineRule="auto"/>
        <w:outlineLvl w:val="2"/>
        <w:rPr>
          <w:rFonts w:ascii="黑体" w:hAnsi="黑体" w:eastAsia="黑体" w:cs="黑体"/>
          <w:spacing w:val="-4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  <w:t>附件3</w:t>
      </w:r>
    </w:p>
    <w:p w14:paraId="5233BC1C">
      <w:pPr>
        <w:spacing w:before="101" w:line="230" w:lineRule="auto"/>
        <w:jc w:val="center"/>
        <w:outlineLvl w:val="2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"/>
          <w:position w:val="2"/>
          <w:sz w:val="44"/>
          <w:szCs w:val="44"/>
          <w:lang w:eastAsia="zh-CN"/>
        </w:rPr>
        <w:t>高校艺术教师基本功展示项目提供材料及规格清单表</w:t>
      </w:r>
    </w:p>
    <w:p w14:paraId="60E5C8DE">
      <w:pPr>
        <w:spacing w:before="44"/>
        <w:rPr>
          <w:lang w:eastAsia="zh-CN"/>
        </w:rPr>
      </w:pPr>
    </w:p>
    <w:tbl>
      <w:tblPr>
        <w:tblStyle w:val="8"/>
        <w:tblW w:w="129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682"/>
        <w:gridCol w:w="1995"/>
        <w:gridCol w:w="975"/>
        <w:gridCol w:w="3712"/>
        <w:gridCol w:w="3323"/>
      </w:tblGrid>
      <w:tr w14:paraId="52B97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88" w:type="dxa"/>
            <w:vMerge w:val="restart"/>
            <w:tcBorders>
              <w:bottom w:val="nil"/>
            </w:tcBorders>
          </w:tcPr>
          <w:p w14:paraId="6F6199F9">
            <w:pPr>
              <w:pStyle w:val="9"/>
              <w:spacing w:before="309" w:line="219" w:lineRule="auto"/>
              <w:ind w:left="245"/>
              <w:rPr>
                <w:sz w:val="28"/>
                <w:szCs w:val="28"/>
              </w:rPr>
            </w:pPr>
            <w:r>
              <w:rPr>
                <w:b/>
                <w:bCs/>
                <w:spacing w:val="-16"/>
                <w:sz w:val="28"/>
                <w:szCs w:val="28"/>
              </w:rPr>
              <w:t>类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6"/>
                <w:sz w:val="28"/>
                <w:szCs w:val="28"/>
              </w:rPr>
              <w:t>别</w:t>
            </w:r>
          </w:p>
        </w:tc>
        <w:tc>
          <w:tcPr>
            <w:tcW w:w="1682" w:type="dxa"/>
            <w:vMerge w:val="restart"/>
            <w:tcBorders>
              <w:bottom w:val="nil"/>
            </w:tcBorders>
          </w:tcPr>
          <w:p w14:paraId="34A51623">
            <w:pPr>
              <w:pStyle w:val="9"/>
              <w:spacing w:before="310" w:line="219" w:lineRule="auto"/>
              <w:ind w:left="429"/>
              <w:rPr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项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0"/>
                <w:sz w:val="28"/>
                <w:szCs w:val="28"/>
              </w:rPr>
              <w:t>目</w:t>
            </w:r>
          </w:p>
        </w:tc>
        <w:tc>
          <w:tcPr>
            <w:tcW w:w="6682" w:type="dxa"/>
            <w:gridSpan w:val="3"/>
          </w:tcPr>
          <w:p w14:paraId="45AC1FCE">
            <w:pPr>
              <w:pStyle w:val="9"/>
              <w:spacing w:before="120" w:line="223" w:lineRule="auto"/>
              <w:ind w:left="2615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组委会提供材料</w:t>
            </w:r>
          </w:p>
        </w:tc>
        <w:tc>
          <w:tcPr>
            <w:tcW w:w="3323" w:type="dxa"/>
            <w:vMerge w:val="restart"/>
            <w:tcBorders>
              <w:bottom w:val="nil"/>
            </w:tcBorders>
          </w:tcPr>
          <w:p w14:paraId="2DB81B2A">
            <w:pPr>
              <w:spacing w:line="278" w:lineRule="auto"/>
            </w:pPr>
          </w:p>
          <w:p w14:paraId="4F01B6E2">
            <w:pPr>
              <w:pStyle w:val="9"/>
              <w:spacing w:before="65" w:line="228" w:lineRule="auto"/>
              <w:ind w:left="1458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备注</w:t>
            </w:r>
          </w:p>
        </w:tc>
      </w:tr>
      <w:tr w14:paraId="6C284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88" w:type="dxa"/>
            <w:vMerge w:val="continue"/>
            <w:tcBorders>
              <w:top w:val="nil"/>
            </w:tcBorders>
          </w:tcPr>
          <w:p w14:paraId="0FCE7DA7"/>
        </w:tc>
        <w:tc>
          <w:tcPr>
            <w:tcW w:w="1682" w:type="dxa"/>
            <w:vMerge w:val="continue"/>
            <w:tcBorders>
              <w:top w:val="nil"/>
            </w:tcBorders>
          </w:tcPr>
          <w:p w14:paraId="1DCDE521"/>
        </w:tc>
        <w:tc>
          <w:tcPr>
            <w:tcW w:w="1995" w:type="dxa"/>
          </w:tcPr>
          <w:p w14:paraId="061079AB">
            <w:pPr>
              <w:pStyle w:val="9"/>
              <w:spacing w:before="114" w:line="228" w:lineRule="auto"/>
              <w:ind w:left="819"/>
              <w:rPr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品名</w:t>
            </w:r>
          </w:p>
        </w:tc>
        <w:tc>
          <w:tcPr>
            <w:tcW w:w="975" w:type="dxa"/>
          </w:tcPr>
          <w:p w14:paraId="6BBFC98B">
            <w:pPr>
              <w:pStyle w:val="9"/>
              <w:spacing w:before="115" w:line="226" w:lineRule="auto"/>
              <w:ind w:left="287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数量</w:t>
            </w:r>
          </w:p>
        </w:tc>
        <w:tc>
          <w:tcPr>
            <w:tcW w:w="3712" w:type="dxa"/>
          </w:tcPr>
          <w:p w14:paraId="26B8125B">
            <w:pPr>
              <w:pStyle w:val="9"/>
              <w:spacing w:before="115" w:line="225" w:lineRule="auto"/>
              <w:ind w:left="165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规格</w:t>
            </w:r>
          </w:p>
        </w:tc>
        <w:tc>
          <w:tcPr>
            <w:tcW w:w="3323" w:type="dxa"/>
            <w:vMerge w:val="continue"/>
            <w:tcBorders>
              <w:top w:val="nil"/>
            </w:tcBorders>
          </w:tcPr>
          <w:p w14:paraId="37965568"/>
        </w:tc>
      </w:tr>
      <w:tr w14:paraId="2AE09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8" w:type="dxa"/>
          </w:tcPr>
          <w:p w14:paraId="3D815951">
            <w:pPr>
              <w:pStyle w:val="9"/>
              <w:spacing w:before="117" w:line="228" w:lineRule="auto"/>
              <w:ind w:left="2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造型表现</w:t>
            </w:r>
          </w:p>
        </w:tc>
        <w:tc>
          <w:tcPr>
            <w:tcW w:w="1682" w:type="dxa"/>
          </w:tcPr>
          <w:p w14:paraId="378CE013">
            <w:pPr>
              <w:pStyle w:val="9"/>
              <w:spacing w:before="118" w:line="225" w:lineRule="auto"/>
              <w:ind w:left="55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中国画</w:t>
            </w:r>
          </w:p>
        </w:tc>
        <w:tc>
          <w:tcPr>
            <w:tcW w:w="1995" w:type="dxa"/>
          </w:tcPr>
          <w:p w14:paraId="27A5BF32">
            <w:pPr>
              <w:pStyle w:val="9"/>
              <w:spacing w:before="117" w:line="227" w:lineRule="auto"/>
              <w:ind w:left="8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宣纸</w:t>
            </w:r>
          </w:p>
        </w:tc>
        <w:tc>
          <w:tcPr>
            <w:tcW w:w="975" w:type="dxa"/>
          </w:tcPr>
          <w:p w14:paraId="5C75F67E">
            <w:pPr>
              <w:pStyle w:val="9"/>
              <w:spacing w:before="118" w:line="226" w:lineRule="auto"/>
              <w:ind w:left="32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张</w:t>
            </w:r>
          </w:p>
        </w:tc>
        <w:tc>
          <w:tcPr>
            <w:tcW w:w="3712" w:type="dxa"/>
          </w:tcPr>
          <w:p w14:paraId="454DC3D3">
            <w:pPr>
              <w:pStyle w:val="9"/>
              <w:spacing w:before="118" w:line="220" w:lineRule="auto"/>
              <w:ind w:left="44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生宣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lang w:eastAsia="zh-CN"/>
              </w:rPr>
              <w:t xml:space="preserve">/4 </w:t>
            </w:r>
            <w:r>
              <w:rPr>
                <w:spacing w:val="5"/>
                <w:sz w:val="20"/>
                <w:szCs w:val="20"/>
                <w:lang w:eastAsia="zh-CN"/>
              </w:rPr>
              <w:t>尺对开斗方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lang w:eastAsia="zh-CN"/>
              </w:rPr>
              <w:t>(</w:t>
            </w:r>
            <w:r>
              <w:rPr>
                <w:spacing w:val="5"/>
                <w:sz w:val="20"/>
                <w:szCs w:val="20"/>
                <w:lang w:eastAsia="zh-CN"/>
              </w:rPr>
              <w:t>约</w:t>
            </w:r>
            <w:r>
              <w:rPr>
                <w:spacing w:val="-2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lang w:eastAsia="zh-CN"/>
              </w:rPr>
              <w:t>69*68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323" w:type="dxa"/>
          </w:tcPr>
          <w:p w14:paraId="34E8A8C3">
            <w:pPr>
              <w:pStyle w:val="9"/>
              <w:spacing w:before="118" w:line="225" w:lineRule="auto"/>
              <w:ind w:left="114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提供毛毡、画架、对开画板、墨汁</w:t>
            </w:r>
          </w:p>
        </w:tc>
      </w:tr>
      <w:tr w14:paraId="1AF1D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8" w:type="dxa"/>
          </w:tcPr>
          <w:p w14:paraId="3423D3E7">
            <w:pPr>
              <w:pStyle w:val="9"/>
              <w:spacing w:before="116" w:line="228" w:lineRule="auto"/>
              <w:ind w:left="2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造型表现</w:t>
            </w:r>
          </w:p>
        </w:tc>
        <w:tc>
          <w:tcPr>
            <w:tcW w:w="1682" w:type="dxa"/>
          </w:tcPr>
          <w:p w14:paraId="3860F6C5">
            <w:pPr>
              <w:pStyle w:val="9"/>
              <w:spacing w:before="117" w:line="226" w:lineRule="auto"/>
              <w:ind w:left="6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素描</w:t>
            </w:r>
          </w:p>
        </w:tc>
        <w:tc>
          <w:tcPr>
            <w:tcW w:w="1995" w:type="dxa"/>
          </w:tcPr>
          <w:p w14:paraId="3D488287">
            <w:pPr>
              <w:pStyle w:val="9"/>
              <w:spacing w:before="117" w:line="226" w:lineRule="auto"/>
              <w:ind w:left="69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素描纸</w:t>
            </w:r>
          </w:p>
        </w:tc>
        <w:tc>
          <w:tcPr>
            <w:tcW w:w="975" w:type="dxa"/>
          </w:tcPr>
          <w:p w14:paraId="60424133">
            <w:pPr>
              <w:pStyle w:val="9"/>
              <w:spacing w:before="117" w:line="226" w:lineRule="auto"/>
              <w:ind w:left="32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张</w:t>
            </w:r>
          </w:p>
        </w:tc>
        <w:tc>
          <w:tcPr>
            <w:tcW w:w="3712" w:type="dxa"/>
          </w:tcPr>
          <w:p w14:paraId="7DFDCE94">
            <w:pPr>
              <w:pStyle w:val="9"/>
              <w:spacing w:before="117" w:line="220" w:lineRule="auto"/>
              <w:ind w:left="14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对开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/180g</w:t>
            </w:r>
          </w:p>
        </w:tc>
        <w:tc>
          <w:tcPr>
            <w:tcW w:w="3323" w:type="dxa"/>
          </w:tcPr>
          <w:p w14:paraId="0510652B">
            <w:pPr>
              <w:pStyle w:val="9"/>
              <w:spacing w:before="116" w:line="224" w:lineRule="auto"/>
              <w:ind w:left="71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提供画架、对开画板</w:t>
            </w:r>
          </w:p>
        </w:tc>
      </w:tr>
      <w:tr w14:paraId="75D72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8" w:type="dxa"/>
          </w:tcPr>
          <w:p w14:paraId="3B15C23E">
            <w:pPr>
              <w:pStyle w:val="9"/>
              <w:spacing w:before="115" w:line="228" w:lineRule="auto"/>
              <w:ind w:left="2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造型表现</w:t>
            </w:r>
          </w:p>
        </w:tc>
        <w:tc>
          <w:tcPr>
            <w:tcW w:w="1682" w:type="dxa"/>
          </w:tcPr>
          <w:p w14:paraId="4E85F8C9">
            <w:pPr>
              <w:pStyle w:val="9"/>
              <w:spacing w:before="116" w:line="231" w:lineRule="auto"/>
              <w:ind w:left="64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油画</w:t>
            </w:r>
          </w:p>
        </w:tc>
        <w:tc>
          <w:tcPr>
            <w:tcW w:w="1995" w:type="dxa"/>
          </w:tcPr>
          <w:p w14:paraId="7F190E37">
            <w:pPr>
              <w:pStyle w:val="9"/>
              <w:spacing w:before="116" w:line="224" w:lineRule="auto"/>
              <w:ind w:left="6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油画框</w:t>
            </w:r>
          </w:p>
        </w:tc>
        <w:tc>
          <w:tcPr>
            <w:tcW w:w="975" w:type="dxa"/>
          </w:tcPr>
          <w:p w14:paraId="0DA21AFC">
            <w:pPr>
              <w:pStyle w:val="9"/>
              <w:spacing w:before="116" w:line="226" w:lineRule="auto"/>
              <w:ind w:left="32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个</w:t>
            </w:r>
          </w:p>
        </w:tc>
        <w:tc>
          <w:tcPr>
            <w:tcW w:w="3712" w:type="dxa"/>
          </w:tcPr>
          <w:p w14:paraId="2877D2C1">
            <w:pPr>
              <w:pStyle w:val="9"/>
              <w:spacing w:before="115" w:line="225" w:lineRule="auto"/>
              <w:ind w:left="8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（中纹亚麻）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60*80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</w:p>
        </w:tc>
        <w:tc>
          <w:tcPr>
            <w:tcW w:w="3323" w:type="dxa"/>
          </w:tcPr>
          <w:p w14:paraId="2845972B">
            <w:pPr>
              <w:pStyle w:val="9"/>
              <w:spacing w:before="116" w:line="226" w:lineRule="auto"/>
              <w:ind w:left="124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提供画架</w:t>
            </w:r>
          </w:p>
        </w:tc>
      </w:tr>
      <w:tr w14:paraId="55959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88" w:type="dxa"/>
          </w:tcPr>
          <w:p w14:paraId="5B257724">
            <w:pPr>
              <w:pStyle w:val="9"/>
              <w:spacing w:before="117" w:line="228" w:lineRule="auto"/>
              <w:ind w:left="2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造型表现</w:t>
            </w:r>
          </w:p>
        </w:tc>
        <w:tc>
          <w:tcPr>
            <w:tcW w:w="1682" w:type="dxa"/>
          </w:tcPr>
          <w:p w14:paraId="4DFD6F17">
            <w:pPr>
              <w:pStyle w:val="9"/>
              <w:spacing w:before="118" w:line="226" w:lineRule="auto"/>
              <w:ind w:left="52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水彩画</w:t>
            </w:r>
          </w:p>
        </w:tc>
        <w:tc>
          <w:tcPr>
            <w:tcW w:w="1995" w:type="dxa"/>
          </w:tcPr>
          <w:p w14:paraId="5CFD79A4">
            <w:pPr>
              <w:pStyle w:val="9"/>
              <w:spacing w:before="118" w:line="226" w:lineRule="auto"/>
              <w:ind w:left="68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水彩纸</w:t>
            </w:r>
          </w:p>
        </w:tc>
        <w:tc>
          <w:tcPr>
            <w:tcW w:w="975" w:type="dxa"/>
          </w:tcPr>
          <w:p w14:paraId="1A24E8DE">
            <w:pPr>
              <w:pStyle w:val="9"/>
              <w:spacing w:before="118" w:line="226" w:lineRule="auto"/>
              <w:ind w:left="32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张</w:t>
            </w:r>
          </w:p>
        </w:tc>
        <w:tc>
          <w:tcPr>
            <w:tcW w:w="3712" w:type="dxa"/>
          </w:tcPr>
          <w:p w14:paraId="5B56EFB6">
            <w:pPr>
              <w:pStyle w:val="9"/>
              <w:spacing w:before="118" w:line="220" w:lineRule="auto"/>
              <w:ind w:left="14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对开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/240g</w:t>
            </w:r>
          </w:p>
        </w:tc>
        <w:tc>
          <w:tcPr>
            <w:tcW w:w="3323" w:type="dxa"/>
          </w:tcPr>
          <w:p w14:paraId="5039A895">
            <w:pPr>
              <w:pStyle w:val="9"/>
              <w:spacing w:before="117" w:line="224" w:lineRule="auto"/>
              <w:ind w:left="71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提供画架、对开画板</w:t>
            </w:r>
          </w:p>
        </w:tc>
      </w:tr>
      <w:tr w14:paraId="1DF5B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8" w:type="dxa"/>
          </w:tcPr>
          <w:p w14:paraId="6CB8D0CB">
            <w:pPr>
              <w:pStyle w:val="9"/>
              <w:spacing w:before="117" w:line="228" w:lineRule="auto"/>
              <w:ind w:left="2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造型表现</w:t>
            </w:r>
          </w:p>
        </w:tc>
        <w:tc>
          <w:tcPr>
            <w:tcW w:w="1682" w:type="dxa"/>
          </w:tcPr>
          <w:p w14:paraId="223C306D">
            <w:pPr>
              <w:pStyle w:val="9"/>
              <w:spacing w:before="118" w:line="226" w:lineRule="auto"/>
              <w:ind w:left="52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水粉画</w:t>
            </w:r>
          </w:p>
        </w:tc>
        <w:tc>
          <w:tcPr>
            <w:tcW w:w="1995" w:type="dxa"/>
          </w:tcPr>
          <w:p w14:paraId="0F9E4E13">
            <w:pPr>
              <w:pStyle w:val="9"/>
              <w:spacing w:before="118" w:line="226" w:lineRule="auto"/>
              <w:ind w:left="68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水彩纸</w:t>
            </w:r>
          </w:p>
        </w:tc>
        <w:tc>
          <w:tcPr>
            <w:tcW w:w="975" w:type="dxa"/>
          </w:tcPr>
          <w:p w14:paraId="227EF90D">
            <w:pPr>
              <w:pStyle w:val="9"/>
              <w:spacing w:before="118" w:line="226" w:lineRule="auto"/>
              <w:ind w:left="32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张</w:t>
            </w:r>
          </w:p>
        </w:tc>
        <w:tc>
          <w:tcPr>
            <w:tcW w:w="3712" w:type="dxa"/>
          </w:tcPr>
          <w:p w14:paraId="27EC11DF">
            <w:pPr>
              <w:pStyle w:val="9"/>
              <w:spacing w:before="118" w:line="220" w:lineRule="auto"/>
              <w:ind w:left="14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对开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/240g</w:t>
            </w:r>
          </w:p>
        </w:tc>
        <w:tc>
          <w:tcPr>
            <w:tcW w:w="3323" w:type="dxa"/>
          </w:tcPr>
          <w:p w14:paraId="5775B775">
            <w:pPr>
              <w:pStyle w:val="9"/>
              <w:spacing w:before="117" w:line="224" w:lineRule="auto"/>
              <w:ind w:left="71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提供画架、对开画板</w:t>
            </w:r>
          </w:p>
        </w:tc>
      </w:tr>
      <w:tr w14:paraId="0131C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8" w:type="dxa"/>
          </w:tcPr>
          <w:p w14:paraId="5C4F0A57">
            <w:pPr>
              <w:pStyle w:val="9"/>
              <w:spacing w:before="116" w:line="228" w:lineRule="auto"/>
              <w:ind w:left="2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造型表现</w:t>
            </w:r>
          </w:p>
        </w:tc>
        <w:tc>
          <w:tcPr>
            <w:tcW w:w="1682" w:type="dxa"/>
          </w:tcPr>
          <w:p w14:paraId="02C81A28">
            <w:pPr>
              <w:pStyle w:val="9"/>
              <w:spacing w:before="117" w:line="225" w:lineRule="auto"/>
              <w:ind w:left="53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丙烯画</w:t>
            </w:r>
          </w:p>
        </w:tc>
        <w:tc>
          <w:tcPr>
            <w:tcW w:w="1995" w:type="dxa"/>
          </w:tcPr>
          <w:p w14:paraId="7EB2CF90">
            <w:pPr>
              <w:pStyle w:val="9"/>
              <w:spacing w:before="117" w:line="224" w:lineRule="auto"/>
              <w:ind w:left="6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油画框</w:t>
            </w:r>
          </w:p>
        </w:tc>
        <w:tc>
          <w:tcPr>
            <w:tcW w:w="975" w:type="dxa"/>
          </w:tcPr>
          <w:p w14:paraId="4E45848A">
            <w:pPr>
              <w:pStyle w:val="9"/>
              <w:spacing w:before="117" w:line="226" w:lineRule="auto"/>
              <w:ind w:left="32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个</w:t>
            </w:r>
          </w:p>
        </w:tc>
        <w:tc>
          <w:tcPr>
            <w:tcW w:w="3712" w:type="dxa"/>
          </w:tcPr>
          <w:p w14:paraId="48DAE5E4">
            <w:pPr>
              <w:pStyle w:val="9"/>
              <w:spacing w:before="116" w:line="225" w:lineRule="auto"/>
              <w:ind w:left="8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（中纹亚麻）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60*80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</w:p>
        </w:tc>
        <w:tc>
          <w:tcPr>
            <w:tcW w:w="3323" w:type="dxa"/>
          </w:tcPr>
          <w:p w14:paraId="5E4D8D66">
            <w:pPr>
              <w:pStyle w:val="9"/>
              <w:spacing w:before="117" w:line="226" w:lineRule="auto"/>
              <w:ind w:left="124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提供画架</w:t>
            </w:r>
          </w:p>
        </w:tc>
      </w:tr>
      <w:tr w14:paraId="3D491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8" w:type="dxa"/>
            <w:vMerge w:val="restart"/>
            <w:tcBorders>
              <w:bottom w:val="nil"/>
            </w:tcBorders>
          </w:tcPr>
          <w:p w14:paraId="03C89574">
            <w:pPr>
              <w:spacing w:line="277" w:lineRule="auto"/>
            </w:pPr>
          </w:p>
          <w:p w14:paraId="41085DCC">
            <w:pPr>
              <w:pStyle w:val="9"/>
              <w:spacing w:before="65" w:line="228" w:lineRule="auto"/>
              <w:ind w:left="2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造型表现</w:t>
            </w:r>
          </w:p>
        </w:tc>
        <w:tc>
          <w:tcPr>
            <w:tcW w:w="1682" w:type="dxa"/>
            <w:vMerge w:val="restart"/>
            <w:tcBorders>
              <w:bottom w:val="nil"/>
            </w:tcBorders>
          </w:tcPr>
          <w:p w14:paraId="792F0EE6">
            <w:pPr>
              <w:spacing w:line="277" w:lineRule="auto"/>
            </w:pPr>
          </w:p>
          <w:p w14:paraId="007E880C">
            <w:pPr>
              <w:pStyle w:val="9"/>
              <w:spacing w:before="65" w:line="226" w:lineRule="auto"/>
              <w:ind w:left="63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版画</w:t>
            </w:r>
          </w:p>
        </w:tc>
        <w:tc>
          <w:tcPr>
            <w:tcW w:w="1995" w:type="dxa"/>
          </w:tcPr>
          <w:p w14:paraId="02202D5D">
            <w:pPr>
              <w:pStyle w:val="9"/>
              <w:spacing w:before="119" w:line="230" w:lineRule="auto"/>
              <w:ind w:left="8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生宣</w:t>
            </w:r>
          </w:p>
        </w:tc>
        <w:tc>
          <w:tcPr>
            <w:tcW w:w="975" w:type="dxa"/>
          </w:tcPr>
          <w:p w14:paraId="03F29D62">
            <w:pPr>
              <w:pStyle w:val="9"/>
              <w:spacing w:before="118" w:line="226" w:lineRule="auto"/>
              <w:ind w:left="32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张</w:t>
            </w:r>
          </w:p>
        </w:tc>
        <w:tc>
          <w:tcPr>
            <w:tcW w:w="3712" w:type="dxa"/>
          </w:tcPr>
          <w:p w14:paraId="6259543A">
            <w:pPr>
              <w:pStyle w:val="9"/>
              <w:spacing w:before="119" w:line="225" w:lineRule="auto"/>
              <w:ind w:left="167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开</w:t>
            </w:r>
          </w:p>
        </w:tc>
        <w:tc>
          <w:tcPr>
            <w:tcW w:w="3323" w:type="dxa"/>
          </w:tcPr>
          <w:p w14:paraId="69588967">
            <w:pPr>
              <w:spacing w:before="150" w:line="199" w:lineRule="auto"/>
              <w:ind w:left="16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/</w:t>
            </w:r>
          </w:p>
        </w:tc>
      </w:tr>
      <w:tr w14:paraId="5E201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88" w:type="dxa"/>
            <w:vMerge w:val="continue"/>
            <w:tcBorders>
              <w:top w:val="nil"/>
            </w:tcBorders>
          </w:tcPr>
          <w:p w14:paraId="27F02869"/>
        </w:tc>
        <w:tc>
          <w:tcPr>
            <w:tcW w:w="1682" w:type="dxa"/>
            <w:vMerge w:val="continue"/>
            <w:tcBorders>
              <w:top w:val="nil"/>
            </w:tcBorders>
          </w:tcPr>
          <w:p w14:paraId="18FF1A68"/>
        </w:tc>
        <w:tc>
          <w:tcPr>
            <w:tcW w:w="1995" w:type="dxa"/>
          </w:tcPr>
          <w:p w14:paraId="618AF9B1">
            <w:pPr>
              <w:pStyle w:val="9"/>
              <w:spacing w:before="117" w:line="225" w:lineRule="auto"/>
              <w:ind w:left="47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胶板或木板</w:t>
            </w:r>
          </w:p>
        </w:tc>
        <w:tc>
          <w:tcPr>
            <w:tcW w:w="975" w:type="dxa"/>
          </w:tcPr>
          <w:p w14:paraId="626AAF94">
            <w:pPr>
              <w:pStyle w:val="9"/>
              <w:spacing w:before="118" w:line="226" w:lineRule="auto"/>
              <w:ind w:left="32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张</w:t>
            </w:r>
          </w:p>
        </w:tc>
        <w:tc>
          <w:tcPr>
            <w:tcW w:w="3712" w:type="dxa"/>
          </w:tcPr>
          <w:p w14:paraId="0D3B04DA">
            <w:pPr>
              <w:pStyle w:val="9"/>
              <w:spacing w:before="118" w:line="225" w:lineRule="auto"/>
              <w:ind w:left="167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开</w:t>
            </w:r>
          </w:p>
        </w:tc>
        <w:tc>
          <w:tcPr>
            <w:tcW w:w="3323" w:type="dxa"/>
          </w:tcPr>
          <w:p w14:paraId="58B27F6B">
            <w:pPr>
              <w:pStyle w:val="9"/>
              <w:spacing w:before="117" w:line="225" w:lineRule="auto"/>
              <w:ind w:left="613"/>
              <w:rPr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提供胶板和木板二选一</w:t>
            </w:r>
          </w:p>
        </w:tc>
      </w:tr>
      <w:tr w14:paraId="3D2FE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88" w:type="dxa"/>
            <w:vMerge w:val="restart"/>
            <w:tcBorders>
              <w:bottom w:val="nil"/>
            </w:tcBorders>
          </w:tcPr>
          <w:p w14:paraId="33D9436A">
            <w:pPr>
              <w:spacing w:line="372" w:lineRule="auto"/>
              <w:rPr>
                <w:lang w:eastAsia="zh-CN"/>
              </w:rPr>
            </w:pPr>
          </w:p>
          <w:p w14:paraId="2466071C">
            <w:pPr>
              <w:pStyle w:val="9"/>
              <w:spacing w:before="65" w:line="228" w:lineRule="auto"/>
              <w:ind w:left="2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造型表现</w:t>
            </w:r>
          </w:p>
        </w:tc>
        <w:tc>
          <w:tcPr>
            <w:tcW w:w="1682" w:type="dxa"/>
            <w:vMerge w:val="restart"/>
            <w:tcBorders>
              <w:bottom w:val="nil"/>
            </w:tcBorders>
          </w:tcPr>
          <w:p w14:paraId="0E374185">
            <w:pPr>
              <w:spacing w:line="372" w:lineRule="auto"/>
            </w:pPr>
          </w:p>
          <w:p w14:paraId="530FC3BE">
            <w:pPr>
              <w:pStyle w:val="9"/>
              <w:spacing w:before="65" w:line="225" w:lineRule="auto"/>
              <w:ind w:left="63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雕塑</w:t>
            </w:r>
          </w:p>
        </w:tc>
        <w:tc>
          <w:tcPr>
            <w:tcW w:w="1995" w:type="dxa"/>
          </w:tcPr>
          <w:p w14:paraId="2FB1F116">
            <w:pPr>
              <w:pStyle w:val="9"/>
              <w:spacing w:before="214" w:line="225" w:lineRule="auto"/>
              <w:ind w:left="58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红色陶泥</w:t>
            </w:r>
          </w:p>
        </w:tc>
        <w:tc>
          <w:tcPr>
            <w:tcW w:w="975" w:type="dxa"/>
          </w:tcPr>
          <w:p w14:paraId="09F3E4BF">
            <w:pPr>
              <w:pStyle w:val="9"/>
              <w:spacing w:before="214" w:line="227" w:lineRule="auto"/>
              <w:ind w:left="32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袋</w:t>
            </w:r>
          </w:p>
        </w:tc>
        <w:tc>
          <w:tcPr>
            <w:tcW w:w="3712" w:type="dxa"/>
          </w:tcPr>
          <w:p w14:paraId="55CAA65F">
            <w:pPr>
              <w:spacing w:before="245" w:line="201" w:lineRule="auto"/>
              <w:ind w:left="16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10kg</w:t>
            </w:r>
          </w:p>
        </w:tc>
        <w:tc>
          <w:tcPr>
            <w:tcW w:w="3323" w:type="dxa"/>
          </w:tcPr>
          <w:p w14:paraId="556DA050">
            <w:pPr>
              <w:pStyle w:val="9"/>
              <w:spacing w:before="56" w:line="220" w:lineRule="auto"/>
              <w:ind w:left="719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提供雕塑转盘、支架</w:t>
            </w:r>
          </w:p>
          <w:p w14:paraId="7289E78D">
            <w:pPr>
              <w:pStyle w:val="9"/>
              <w:spacing w:before="76" w:line="223" w:lineRule="auto"/>
              <w:ind w:left="717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（自备铁丝等材料）</w:t>
            </w:r>
          </w:p>
        </w:tc>
      </w:tr>
      <w:tr w14:paraId="57F5E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8" w:type="dxa"/>
            <w:vMerge w:val="continue"/>
            <w:tcBorders>
              <w:top w:val="nil"/>
            </w:tcBorders>
          </w:tcPr>
          <w:p w14:paraId="1C7AAB00">
            <w:pPr>
              <w:rPr>
                <w:lang w:eastAsia="zh-CN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</w:tcPr>
          <w:p w14:paraId="39CF96F0">
            <w:pPr>
              <w:rPr>
                <w:lang w:eastAsia="zh-CN"/>
              </w:rPr>
            </w:pPr>
          </w:p>
        </w:tc>
        <w:tc>
          <w:tcPr>
            <w:tcW w:w="1995" w:type="dxa"/>
          </w:tcPr>
          <w:p w14:paraId="534AF0CE">
            <w:pPr>
              <w:pStyle w:val="9"/>
              <w:spacing w:before="120" w:line="225" w:lineRule="auto"/>
              <w:ind w:left="69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九厘板</w:t>
            </w:r>
          </w:p>
        </w:tc>
        <w:tc>
          <w:tcPr>
            <w:tcW w:w="975" w:type="dxa"/>
          </w:tcPr>
          <w:p w14:paraId="7F9517FF">
            <w:pPr>
              <w:pStyle w:val="9"/>
              <w:spacing w:before="120" w:line="226" w:lineRule="auto"/>
              <w:ind w:left="32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块</w:t>
            </w:r>
          </w:p>
        </w:tc>
        <w:tc>
          <w:tcPr>
            <w:tcW w:w="3712" w:type="dxa"/>
          </w:tcPr>
          <w:p w14:paraId="5BFA5EDD">
            <w:pPr>
              <w:spacing w:before="151" w:line="199" w:lineRule="auto"/>
              <w:ind w:left="14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40*40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</w:p>
        </w:tc>
        <w:tc>
          <w:tcPr>
            <w:tcW w:w="3323" w:type="dxa"/>
          </w:tcPr>
          <w:p w14:paraId="21593618">
            <w:pPr>
              <w:spacing w:before="151" w:line="199" w:lineRule="auto"/>
              <w:ind w:left="16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/</w:t>
            </w:r>
          </w:p>
        </w:tc>
      </w:tr>
      <w:tr w14:paraId="4D350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8" w:type="dxa"/>
          </w:tcPr>
          <w:p w14:paraId="5B5EEFC4">
            <w:pPr>
              <w:pStyle w:val="9"/>
              <w:spacing w:before="118" w:line="228" w:lineRule="auto"/>
              <w:ind w:left="2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造型表现</w:t>
            </w:r>
          </w:p>
        </w:tc>
        <w:tc>
          <w:tcPr>
            <w:tcW w:w="1682" w:type="dxa"/>
          </w:tcPr>
          <w:p w14:paraId="4192060E">
            <w:pPr>
              <w:pStyle w:val="9"/>
              <w:spacing w:before="119" w:line="225" w:lineRule="auto"/>
              <w:ind w:left="43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立体纸艺</w:t>
            </w:r>
          </w:p>
        </w:tc>
        <w:tc>
          <w:tcPr>
            <w:tcW w:w="1995" w:type="dxa"/>
          </w:tcPr>
          <w:p w14:paraId="736DE347">
            <w:pPr>
              <w:pStyle w:val="9"/>
              <w:spacing w:before="119" w:line="225" w:lineRule="auto"/>
              <w:ind w:left="8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卡纸</w:t>
            </w:r>
          </w:p>
        </w:tc>
        <w:tc>
          <w:tcPr>
            <w:tcW w:w="975" w:type="dxa"/>
          </w:tcPr>
          <w:p w14:paraId="1AD108E0">
            <w:pPr>
              <w:pStyle w:val="9"/>
              <w:spacing w:before="119" w:line="226" w:lineRule="auto"/>
              <w:ind w:left="31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张</w:t>
            </w:r>
          </w:p>
        </w:tc>
        <w:tc>
          <w:tcPr>
            <w:tcW w:w="3712" w:type="dxa"/>
          </w:tcPr>
          <w:p w14:paraId="0CF0643F">
            <w:pPr>
              <w:pStyle w:val="9"/>
              <w:spacing w:before="119" w:line="220" w:lineRule="auto"/>
              <w:ind w:left="11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对开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>哑光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)/250g</w:t>
            </w:r>
          </w:p>
        </w:tc>
        <w:tc>
          <w:tcPr>
            <w:tcW w:w="3323" w:type="dxa"/>
          </w:tcPr>
          <w:p w14:paraId="385E8746">
            <w:pPr>
              <w:pStyle w:val="9"/>
              <w:spacing w:before="119" w:line="226" w:lineRule="auto"/>
              <w:ind w:left="73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黑、白、灰色各一张</w:t>
            </w:r>
          </w:p>
        </w:tc>
      </w:tr>
      <w:tr w14:paraId="228DF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88" w:type="dxa"/>
            <w:vAlign w:val="center"/>
          </w:tcPr>
          <w:p w14:paraId="6E4E74A1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造型表现</w:t>
            </w:r>
          </w:p>
        </w:tc>
        <w:tc>
          <w:tcPr>
            <w:tcW w:w="1682" w:type="dxa"/>
            <w:vAlign w:val="center"/>
          </w:tcPr>
          <w:p w14:paraId="6FB76AE5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民间美术</w:t>
            </w:r>
          </w:p>
        </w:tc>
        <w:tc>
          <w:tcPr>
            <w:tcW w:w="1995" w:type="dxa"/>
            <w:vAlign w:val="center"/>
          </w:tcPr>
          <w:p w14:paraId="595DCA7C">
            <w:pPr>
              <w:pStyle w:val="9"/>
              <w:spacing w:before="117" w:line="228" w:lineRule="auto"/>
              <w:ind w:left="233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/</w:t>
            </w:r>
          </w:p>
        </w:tc>
        <w:tc>
          <w:tcPr>
            <w:tcW w:w="975" w:type="dxa"/>
            <w:vAlign w:val="center"/>
          </w:tcPr>
          <w:p w14:paraId="08489421">
            <w:pPr>
              <w:pStyle w:val="9"/>
              <w:spacing w:before="117" w:line="228" w:lineRule="auto"/>
              <w:ind w:left="233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/</w:t>
            </w:r>
          </w:p>
        </w:tc>
        <w:tc>
          <w:tcPr>
            <w:tcW w:w="3712" w:type="dxa"/>
            <w:vAlign w:val="center"/>
          </w:tcPr>
          <w:p w14:paraId="1DF7C501">
            <w:pPr>
              <w:spacing w:before="152" w:line="199" w:lineRule="auto"/>
              <w:ind w:left="182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/</w:t>
            </w:r>
          </w:p>
        </w:tc>
        <w:tc>
          <w:tcPr>
            <w:tcW w:w="3323" w:type="dxa"/>
            <w:vAlign w:val="center"/>
          </w:tcPr>
          <w:p w14:paraId="7428BEF7">
            <w:pPr>
              <w:pStyle w:val="9"/>
              <w:spacing w:before="121" w:line="223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自备未经加工原始材料</w:t>
            </w:r>
          </w:p>
        </w:tc>
      </w:tr>
      <w:tr w14:paraId="6DE08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88" w:type="dxa"/>
            <w:shd w:val="clear" w:color="auto" w:fill="auto"/>
            <w:vAlign w:val="center"/>
          </w:tcPr>
          <w:p w14:paraId="62E0D56E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设计应用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B522086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视觉传达设计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768CC1C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素描纸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31F3E46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 张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F04146F">
            <w:pPr>
              <w:pStyle w:val="9"/>
              <w:spacing w:before="121" w:line="22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开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/180g</w:t>
            </w:r>
            <w:r>
              <w:rPr>
                <w:spacing w:val="1"/>
                <w:sz w:val="20"/>
                <w:szCs w:val="20"/>
              </w:rPr>
              <w:t xml:space="preserve">（约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54×38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）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26A627E">
            <w:pPr>
              <w:pStyle w:val="9"/>
              <w:spacing w:before="121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提供对开画板</w:t>
            </w:r>
          </w:p>
        </w:tc>
      </w:tr>
      <w:tr w14:paraId="59344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88" w:type="dxa"/>
            <w:shd w:val="clear" w:color="auto" w:fill="auto"/>
            <w:vAlign w:val="center"/>
          </w:tcPr>
          <w:p w14:paraId="02FBA4FD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设计应用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1867BCF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环境设计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3675377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素描纸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1C558A8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 张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440CE08">
            <w:pPr>
              <w:pStyle w:val="9"/>
              <w:spacing w:before="116" w:line="22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开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/180g</w:t>
            </w:r>
            <w:r>
              <w:rPr>
                <w:spacing w:val="1"/>
                <w:sz w:val="20"/>
                <w:szCs w:val="20"/>
              </w:rPr>
              <w:t xml:space="preserve">（约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54×38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）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75F217D">
            <w:pPr>
              <w:pStyle w:val="9"/>
              <w:spacing w:before="116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提供对开画板</w:t>
            </w:r>
          </w:p>
        </w:tc>
      </w:tr>
      <w:tr w14:paraId="2116D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88" w:type="dxa"/>
            <w:shd w:val="clear" w:color="auto" w:fill="auto"/>
            <w:vAlign w:val="center"/>
          </w:tcPr>
          <w:p w14:paraId="4882A62F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设计应用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42F0CCC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产品设计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9A88164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素描纸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02716F9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 张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2557784">
            <w:pPr>
              <w:pStyle w:val="9"/>
              <w:spacing w:before="116" w:line="22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开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/180g</w:t>
            </w:r>
            <w:r>
              <w:rPr>
                <w:spacing w:val="1"/>
                <w:sz w:val="20"/>
                <w:szCs w:val="20"/>
              </w:rPr>
              <w:t xml:space="preserve">（约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54×38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）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84C5B5D">
            <w:pPr>
              <w:pStyle w:val="9"/>
              <w:spacing w:before="117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提供对开画板</w:t>
            </w:r>
          </w:p>
        </w:tc>
      </w:tr>
      <w:tr w14:paraId="36D9C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88" w:type="dxa"/>
            <w:shd w:val="clear" w:color="auto" w:fill="auto"/>
            <w:vAlign w:val="center"/>
          </w:tcPr>
          <w:p w14:paraId="3E54E701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设计应用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ECC823F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服装设计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480E216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素描纸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1F3E885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 张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7BBA0CF">
            <w:pPr>
              <w:pStyle w:val="9"/>
              <w:spacing w:before="119" w:line="22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开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/180g</w:t>
            </w:r>
            <w:r>
              <w:rPr>
                <w:spacing w:val="1"/>
                <w:sz w:val="20"/>
                <w:szCs w:val="20"/>
              </w:rPr>
              <w:t xml:space="preserve">（约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54×38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）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5C38F33">
            <w:pPr>
              <w:pStyle w:val="9"/>
              <w:spacing w:before="119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提供对开画板</w:t>
            </w:r>
          </w:p>
        </w:tc>
      </w:tr>
      <w:tr w14:paraId="4D4FC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88" w:type="dxa"/>
            <w:shd w:val="clear" w:color="auto" w:fill="auto"/>
            <w:vAlign w:val="center"/>
          </w:tcPr>
          <w:p w14:paraId="26279585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设计应用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64285BF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数字媒体艺术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3085A13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电脑及相关软件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C834EB">
            <w:pPr>
              <w:pStyle w:val="9"/>
              <w:spacing w:before="117" w:line="228" w:lineRule="auto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7035" w:type="dxa"/>
            <w:gridSpan w:val="2"/>
            <w:shd w:val="clear" w:color="auto" w:fill="auto"/>
            <w:vAlign w:val="center"/>
          </w:tcPr>
          <w:p w14:paraId="529F59E9">
            <w:pPr>
              <w:pStyle w:val="9"/>
              <w:spacing w:before="121" w:line="223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常用软件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Photoshop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Premiere</w:t>
            </w:r>
            <w:r>
              <w:rPr>
                <w:rFonts w:ascii="Times New Roman" w:hAnsi="Times New Roman" w:eastAsia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After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Effects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Animate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Maya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ZBrush</w:t>
            </w:r>
          </w:p>
        </w:tc>
      </w:tr>
    </w:tbl>
    <w:p w14:paraId="00A23D2E">
      <w:pPr>
        <w:spacing w:line="229" w:lineRule="exact"/>
        <w:rPr>
          <w:sz w:val="19"/>
          <w:szCs w:val="19"/>
        </w:rPr>
      </w:pPr>
    </w:p>
    <w:p w14:paraId="735F0732">
      <w:pPr>
        <w:spacing w:line="229" w:lineRule="exact"/>
        <w:rPr>
          <w:sz w:val="19"/>
          <w:szCs w:val="19"/>
        </w:rPr>
      </w:pPr>
    </w:p>
    <w:p w14:paraId="114C9893">
      <w:pPr>
        <w:spacing w:line="229" w:lineRule="exact"/>
        <w:rPr>
          <w:sz w:val="19"/>
          <w:szCs w:val="19"/>
        </w:rPr>
      </w:pPr>
    </w:p>
    <w:p w14:paraId="788CBE4B">
      <w:pPr>
        <w:spacing w:line="229" w:lineRule="exact"/>
        <w:rPr>
          <w:sz w:val="19"/>
          <w:szCs w:val="19"/>
        </w:rPr>
      </w:pPr>
    </w:p>
    <w:p w14:paraId="38234511">
      <w:pPr>
        <w:spacing w:line="229" w:lineRule="exact"/>
        <w:rPr>
          <w:sz w:val="19"/>
          <w:szCs w:val="19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644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BD5B6">
    <w:pPr>
      <w:spacing w:line="235" w:lineRule="auto"/>
      <w:ind w:left="11617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DCD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9"/>
    <w:rsid w:val="001005D9"/>
    <w:rsid w:val="001A725B"/>
    <w:rsid w:val="005D7F7E"/>
    <w:rsid w:val="008E682F"/>
    <w:rsid w:val="0189616E"/>
    <w:rsid w:val="01F255F6"/>
    <w:rsid w:val="04041965"/>
    <w:rsid w:val="060A7F0C"/>
    <w:rsid w:val="0A9B38A3"/>
    <w:rsid w:val="0D2E0389"/>
    <w:rsid w:val="0FB74A0E"/>
    <w:rsid w:val="103162F6"/>
    <w:rsid w:val="142F3681"/>
    <w:rsid w:val="17D33758"/>
    <w:rsid w:val="1A725422"/>
    <w:rsid w:val="1D502A2B"/>
    <w:rsid w:val="205873DC"/>
    <w:rsid w:val="211C5B6E"/>
    <w:rsid w:val="241412F8"/>
    <w:rsid w:val="271469E7"/>
    <w:rsid w:val="37CE1367"/>
    <w:rsid w:val="39AF7884"/>
    <w:rsid w:val="3F374888"/>
    <w:rsid w:val="427757C8"/>
    <w:rsid w:val="44A0035D"/>
    <w:rsid w:val="45F4643C"/>
    <w:rsid w:val="480D5956"/>
    <w:rsid w:val="4A443E36"/>
    <w:rsid w:val="52326C6A"/>
    <w:rsid w:val="52FC4B82"/>
    <w:rsid w:val="530F3BD2"/>
    <w:rsid w:val="56191556"/>
    <w:rsid w:val="5A4C0889"/>
    <w:rsid w:val="5AD33436"/>
    <w:rsid w:val="5B105520"/>
    <w:rsid w:val="5D106E1B"/>
    <w:rsid w:val="63972DD1"/>
    <w:rsid w:val="644357C8"/>
    <w:rsid w:val="6EB445DE"/>
    <w:rsid w:val="767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10">
    <w:name w:val="批注框文本 字符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3267</Words>
  <Characters>3524</Characters>
  <Lines>29</Lines>
  <Paragraphs>8</Paragraphs>
  <TotalTime>7</TotalTime>
  <ScaleCrop>false</ScaleCrop>
  <LinksUpToDate>false</LinksUpToDate>
  <CharactersWithSpaces>3727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2025-04-29T07:53:00Z</dcterms:created>
  <dc:creator>Administrator</dc:creator>
  <cp:lastModifiedBy>灵灵</cp:lastModifiedBy>
  <cp:lastPrinted>2025-04-29T07:51:00Z</cp:lastPrinted>
  <dcterms:modified xsi:type="dcterms:W3CDTF">2025-04-30T03:15:58Z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eyJoZGlkIjoiNzRjNjBhOGU3ZTc5OWM0ZGEyMTM4ODNjODM0NWE0ZGQiLCJ1c2VySWQiOiI0OTA3MDkzODMifQ==</vt:lpwstr>
  </property>
  <property fmtid="{D5CDD505-2E9C-101B-9397-08002B2CF9AE}" pid="4" name="ICV">
    <vt:lpwstr>0BDEB50B3B0E489FBD59067045959848_12</vt:lpwstr>
  </property>
</Properties>
</file>