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8E4" w:rsidRPr="00BF5B9B" w:rsidRDefault="005118E4" w:rsidP="005118E4">
      <w:pPr>
        <w:widowControl/>
        <w:shd w:val="clear" w:color="auto" w:fill="FFFFFF"/>
        <w:spacing w:line="560" w:lineRule="exact"/>
        <w:jc w:val="center"/>
        <w:outlineLvl w:val="0"/>
        <w:rPr>
          <w:rFonts w:ascii="方正小标宋简体" w:eastAsia="方正小标宋简体" w:hAnsi="Helvetica" w:cs="宋体"/>
          <w:kern w:val="36"/>
          <w:sz w:val="36"/>
          <w:szCs w:val="36"/>
        </w:rPr>
      </w:pPr>
      <w:r w:rsidRPr="005118E4">
        <w:rPr>
          <w:rFonts w:ascii="方正小标宋简体" w:eastAsia="方正小标宋简体" w:hAnsi="Helvetica" w:cs="宋体" w:hint="eastAsia"/>
          <w:kern w:val="36"/>
          <w:sz w:val="36"/>
          <w:szCs w:val="36"/>
        </w:rPr>
        <w:t>2026年创新型人才国际合作培养项目指南</w:t>
      </w:r>
    </w:p>
    <w:p w:rsidR="005118E4" w:rsidRPr="00BF5B9B" w:rsidRDefault="005118E4" w:rsidP="005118E4">
      <w:pPr>
        <w:widowControl/>
        <w:shd w:val="clear" w:color="auto" w:fill="FFFFFF"/>
        <w:spacing w:line="560" w:lineRule="exact"/>
        <w:jc w:val="center"/>
        <w:rPr>
          <w:rFonts w:ascii="Helvetica" w:eastAsia="宋体" w:hAnsi="Helvetica" w:cs="宋体"/>
          <w:b/>
          <w:bCs/>
          <w:kern w:val="0"/>
          <w:sz w:val="24"/>
          <w:szCs w:val="24"/>
        </w:rPr>
      </w:pPr>
    </w:p>
    <w:p w:rsidR="005118E4" w:rsidRPr="005118E4" w:rsidRDefault="005118E4" w:rsidP="005118E4">
      <w:pPr>
        <w:widowControl/>
        <w:shd w:val="clear" w:color="auto" w:fill="FFFFFF"/>
        <w:spacing w:line="560" w:lineRule="exact"/>
        <w:jc w:val="center"/>
        <w:rPr>
          <w:rFonts w:ascii="Helvetica" w:eastAsia="宋体" w:hAnsi="Helvetica" w:cs="宋体"/>
          <w:b/>
          <w:kern w:val="0"/>
          <w:sz w:val="24"/>
          <w:szCs w:val="24"/>
        </w:rPr>
      </w:pPr>
      <w:r w:rsidRPr="00BF5B9B">
        <w:rPr>
          <w:rFonts w:ascii="Helvetica" w:eastAsia="宋体" w:hAnsi="Helvetica" w:cs="宋体"/>
          <w:b/>
          <w:bCs/>
          <w:kern w:val="0"/>
          <w:sz w:val="24"/>
          <w:szCs w:val="24"/>
        </w:rPr>
        <w:t>第一章</w:t>
      </w:r>
      <w:r w:rsidRPr="00BF5B9B">
        <w:rPr>
          <w:rFonts w:ascii="Helvetica" w:eastAsia="宋体" w:hAnsi="Helvetica" w:cs="宋体"/>
          <w:b/>
          <w:bCs/>
          <w:kern w:val="0"/>
          <w:sz w:val="24"/>
          <w:szCs w:val="24"/>
        </w:rPr>
        <w:t xml:space="preserve">  </w:t>
      </w:r>
      <w:r w:rsidRPr="00BF5B9B">
        <w:rPr>
          <w:rFonts w:ascii="Helvetica" w:eastAsia="宋体" w:hAnsi="Helvetica" w:cs="宋体"/>
          <w:b/>
          <w:bCs/>
          <w:kern w:val="0"/>
          <w:sz w:val="24"/>
          <w:szCs w:val="24"/>
        </w:rPr>
        <w:t>总则</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w:t>
      </w:r>
      <w:r w:rsidRPr="00BF5B9B">
        <w:rPr>
          <w:rFonts w:ascii="Helvetica" w:eastAsia="宋体" w:hAnsi="Helvetica" w:cs="宋体"/>
          <w:b/>
          <w:bCs/>
          <w:kern w:val="0"/>
          <w:sz w:val="24"/>
          <w:szCs w:val="24"/>
        </w:rPr>
        <w:t>  </w:t>
      </w:r>
      <w:r w:rsidRPr="00BF5B9B">
        <w:rPr>
          <w:rFonts w:ascii="Helvetica" w:eastAsia="宋体" w:hAnsi="Helvetica" w:cs="宋体"/>
          <w:b/>
          <w:bCs/>
          <w:kern w:val="0"/>
          <w:sz w:val="24"/>
          <w:szCs w:val="24"/>
        </w:rPr>
        <w:t>第一条</w:t>
      </w:r>
      <w:r w:rsidRPr="005118E4">
        <w:rPr>
          <w:rFonts w:ascii="Helvetica" w:eastAsia="宋体" w:hAnsi="Helvetica" w:cs="宋体"/>
          <w:kern w:val="0"/>
          <w:sz w:val="24"/>
          <w:szCs w:val="24"/>
        </w:rPr>
        <w:t xml:space="preserve">  </w:t>
      </w:r>
      <w:r w:rsidRPr="005118E4">
        <w:rPr>
          <w:rFonts w:ascii="Helvetica" w:eastAsia="宋体" w:hAnsi="Helvetica" w:cs="宋体"/>
          <w:kern w:val="0"/>
          <w:sz w:val="24"/>
          <w:szCs w:val="24"/>
        </w:rPr>
        <w:t>为加大对一流大学和一流学科建设的支持，进一步推动国内外合作培养创新型国际化人才，设立并实施创新型人才国际合作培养项目（以下简称创新项目）。</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w:t>
      </w:r>
      <w:r w:rsidRPr="00BF5B9B">
        <w:rPr>
          <w:rFonts w:ascii="Helvetica" w:eastAsia="宋体" w:hAnsi="Helvetica" w:cs="宋体"/>
          <w:b/>
          <w:bCs/>
          <w:kern w:val="0"/>
          <w:sz w:val="24"/>
          <w:szCs w:val="24"/>
        </w:rPr>
        <w:t> </w:t>
      </w:r>
      <w:r w:rsidRPr="00BF5B9B">
        <w:rPr>
          <w:rFonts w:ascii="Helvetica" w:eastAsia="宋体" w:hAnsi="Helvetica" w:cs="宋体"/>
          <w:b/>
          <w:bCs/>
          <w:kern w:val="0"/>
          <w:sz w:val="24"/>
          <w:szCs w:val="24"/>
        </w:rPr>
        <w:t>第二条</w:t>
      </w:r>
      <w:r w:rsidRPr="005118E4">
        <w:rPr>
          <w:rFonts w:ascii="Helvetica" w:eastAsia="宋体" w:hAnsi="Helvetica" w:cs="宋体"/>
          <w:kern w:val="0"/>
          <w:sz w:val="24"/>
          <w:szCs w:val="24"/>
        </w:rPr>
        <w:t xml:space="preserve">  </w:t>
      </w:r>
      <w:r w:rsidRPr="005118E4">
        <w:rPr>
          <w:rFonts w:ascii="Helvetica" w:eastAsia="宋体" w:hAnsi="Helvetica" w:cs="宋体"/>
          <w:kern w:val="0"/>
          <w:sz w:val="24"/>
          <w:szCs w:val="24"/>
        </w:rPr>
        <w:t>国家留学基金管理委员会（以下简称国家留学基金委）负责创新项目的组织实施工作。</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w:t>
      </w:r>
      <w:r w:rsidRPr="00BF5B9B">
        <w:rPr>
          <w:rFonts w:ascii="Helvetica" w:eastAsia="宋体" w:hAnsi="Helvetica" w:cs="宋体"/>
          <w:b/>
          <w:bCs/>
          <w:kern w:val="0"/>
          <w:sz w:val="24"/>
          <w:szCs w:val="24"/>
        </w:rPr>
        <w:t>  </w:t>
      </w:r>
      <w:r w:rsidRPr="00BF5B9B">
        <w:rPr>
          <w:rFonts w:ascii="Helvetica" w:eastAsia="宋体" w:hAnsi="Helvetica" w:cs="宋体"/>
          <w:b/>
          <w:bCs/>
          <w:kern w:val="0"/>
          <w:sz w:val="24"/>
          <w:szCs w:val="24"/>
        </w:rPr>
        <w:t>第三条</w:t>
      </w:r>
      <w:r w:rsidRPr="005118E4">
        <w:rPr>
          <w:rFonts w:ascii="Helvetica" w:eastAsia="宋体" w:hAnsi="Helvetica" w:cs="宋体"/>
          <w:kern w:val="0"/>
          <w:sz w:val="24"/>
          <w:szCs w:val="24"/>
        </w:rPr>
        <w:t> </w:t>
      </w:r>
      <w:r w:rsidRPr="005118E4">
        <w:rPr>
          <w:rFonts w:ascii="Helvetica" w:eastAsia="宋体" w:hAnsi="Helvetica" w:cs="宋体"/>
          <w:kern w:val="0"/>
          <w:sz w:val="24"/>
          <w:szCs w:val="24"/>
        </w:rPr>
        <w:t>创新项目采取</w:t>
      </w:r>
      <w:r w:rsidRPr="005118E4">
        <w:rPr>
          <w:rFonts w:ascii="Helvetica" w:eastAsia="宋体" w:hAnsi="Helvetica" w:cs="宋体"/>
          <w:kern w:val="0"/>
          <w:sz w:val="24"/>
          <w:szCs w:val="24"/>
        </w:rPr>
        <w:t>“</w:t>
      </w:r>
      <w:r w:rsidRPr="005118E4">
        <w:rPr>
          <w:rFonts w:ascii="Helvetica" w:eastAsia="宋体" w:hAnsi="Helvetica" w:cs="宋体"/>
          <w:kern w:val="0"/>
          <w:sz w:val="24"/>
          <w:szCs w:val="24"/>
        </w:rPr>
        <w:t>项目制</w:t>
      </w:r>
      <w:r w:rsidRPr="005118E4">
        <w:rPr>
          <w:rFonts w:ascii="Helvetica" w:eastAsia="宋体" w:hAnsi="Helvetica" w:cs="宋体"/>
          <w:kern w:val="0"/>
          <w:sz w:val="24"/>
          <w:szCs w:val="24"/>
        </w:rPr>
        <w:t>”</w:t>
      </w:r>
      <w:r w:rsidRPr="005118E4">
        <w:rPr>
          <w:rFonts w:ascii="Helvetica" w:eastAsia="宋体" w:hAnsi="Helvetica" w:cs="宋体"/>
          <w:kern w:val="0"/>
          <w:sz w:val="24"/>
          <w:szCs w:val="24"/>
        </w:rPr>
        <w:t>模式实施，即国内单位向国家留学基金委申报项目，国家留学基金委对各单位申报项目组织专家评审，确定资助项目及各项目选派专业、选派类别与规模、留学国别与单位等立项信息，项目单位按照获批项目及立项信息选拔推荐人选，经国家留学基金委审核录取后派出。</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w:t>
      </w:r>
      <w:r w:rsidRPr="00BF5B9B">
        <w:rPr>
          <w:rFonts w:ascii="Helvetica" w:eastAsia="宋体" w:hAnsi="Helvetica" w:cs="宋体"/>
          <w:b/>
          <w:bCs/>
          <w:kern w:val="0"/>
          <w:sz w:val="24"/>
          <w:szCs w:val="24"/>
        </w:rPr>
        <w:t>第四条</w:t>
      </w:r>
      <w:r w:rsidRPr="005118E4">
        <w:rPr>
          <w:rFonts w:ascii="Helvetica" w:eastAsia="宋体" w:hAnsi="Helvetica" w:cs="宋体"/>
          <w:kern w:val="0"/>
          <w:sz w:val="24"/>
          <w:szCs w:val="24"/>
        </w:rPr>
        <w:t xml:space="preserve">  </w:t>
      </w:r>
      <w:r w:rsidRPr="005118E4">
        <w:rPr>
          <w:rFonts w:ascii="Helvetica" w:eastAsia="宋体" w:hAnsi="Helvetica" w:cs="宋体"/>
          <w:kern w:val="0"/>
          <w:sz w:val="24"/>
          <w:szCs w:val="24"/>
        </w:rPr>
        <w:t>创新项目主要选派类别为攻读博士学位研究生、联合培养博士研究生、博士后、访问学者和高级研究学者。项目单位可结合学科发展和人才培养需求，选派少量攻读硕士学位研究生、联合培养硕士研究生和本科插班生。本科插班生选派范围仅限国家</w:t>
      </w:r>
      <w:r w:rsidRPr="005118E4">
        <w:rPr>
          <w:rFonts w:ascii="Helvetica" w:eastAsia="宋体" w:hAnsi="Helvetica" w:cs="宋体"/>
          <w:kern w:val="0"/>
          <w:sz w:val="24"/>
          <w:szCs w:val="24"/>
        </w:rPr>
        <w:t>“</w:t>
      </w:r>
      <w:r w:rsidRPr="005118E4">
        <w:rPr>
          <w:rFonts w:ascii="Helvetica" w:eastAsia="宋体" w:hAnsi="Helvetica" w:cs="宋体"/>
          <w:kern w:val="0"/>
          <w:sz w:val="24"/>
          <w:szCs w:val="24"/>
        </w:rPr>
        <w:t>双一流</w:t>
      </w:r>
      <w:r w:rsidRPr="005118E4">
        <w:rPr>
          <w:rFonts w:ascii="Helvetica" w:eastAsia="宋体" w:hAnsi="Helvetica" w:cs="宋体"/>
          <w:kern w:val="0"/>
          <w:sz w:val="24"/>
          <w:szCs w:val="24"/>
        </w:rPr>
        <w:t>”</w:t>
      </w:r>
      <w:r w:rsidRPr="005118E4">
        <w:rPr>
          <w:rFonts w:ascii="Helvetica" w:eastAsia="宋体" w:hAnsi="Helvetica" w:cs="宋体"/>
          <w:kern w:val="0"/>
          <w:sz w:val="24"/>
          <w:szCs w:val="24"/>
        </w:rPr>
        <w:t>建设学科、教育部</w:t>
      </w:r>
      <w:r w:rsidRPr="005118E4">
        <w:rPr>
          <w:rFonts w:ascii="Helvetica" w:eastAsia="宋体" w:hAnsi="Helvetica" w:cs="宋体"/>
          <w:kern w:val="0"/>
          <w:sz w:val="24"/>
          <w:szCs w:val="24"/>
        </w:rPr>
        <w:t>“</w:t>
      </w:r>
      <w:r w:rsidRPr="005118E4">
        <w:rPr>
          <w:rFonts w:ascii="Helvetica" w:eastAsia="宋体" w:hAnsi="Helvetica" w:cs="宋体"/>
          <w:kern w:val="0"/>
          <w:sz w:val="24"/>
          <w:szCs w:val="24"/>
        </w:rPr>
        <w:t>强基计划</w:t>
      </w:r>
      <w:r w:rsidRPr="005118E4">
        <w:rPr>
          <w:rFonts w:ascii="Helvetica" w:eastAsia="宋体" w:hAnsi="Helvetica" w:cs="宋体"/>
          <w:kern w:val="0"/>
          <w:sz w:val="24"/>
          <w:szCs w:val="24"/>
        </w:rPr>
        <w:t>”</w:t>
      </w:r>
      <w:r w:rsidRPr="005118E4">
        <w:rPr>
          <w:rFonts w:ascii="Helvetica" w:eastAsia="宋体" w:hAnsi="Helvetica" w:cs="宋体"/>
          <w:kern w:val="0"/>
          <w:sz w:val="24"/>
          <w:szCs w:val="24"/>
        </w:rPr>
        <w:t>及</w:t>
      </w:r>
      <w:r w:rsidRPr="005118E4">
        <w:rPr>
          <w:rFonts w:ascii="Helvetica" w:eastAsia="宋体" w:hAnsi="Helvetica" w:cs="宋体"/>
          <w:kern w:val="0"/>
          <w:sz w:val="24"/>
          <w:szCs w:val="24"/>
        </w:rPr>
        <w:t>“</w:t>
      </w:r>
      <w:r w:rsidRPr="005118E4">
        <w:rPr>
          <w:rFonts w:ascii="Helvetica" w:eastAsia="宋体" w:hAnsi="Helvetica" w:cs="宋体"/>
          <w:kern w:val="0"/>
          <w:sz w:val="24"/>
          <w:szCs w:val="24"/>
        </w:rPr>
        <w:t>基础学科拔尖学生培养计划</w:t>
      </w:r>
      <w:r w:rsidRPr="005118E4">
        <w:rPr>
          <w:rFonts w:ascii="Helvetica" w:eastAsia="宋体" w:hAnsi="Helvetica" w:cs="宋体"/>
          <w:kern w:val="0"/>
          <w:sz w:val="24"/>
          <w:szCs w:val="24"/>
        </w:rPr>
        <w:t>2.0</w:t>
      </w:r>
      <w:r w:rsidRPr="005118E4">
        <w:rPr>
          <w:rFonts w:ascii="Helvetica" w:eastAsia="宋体" w:hAnsi="Helvetica" w:cs="宋体"/>
          <w:kern w:val="0"/>
          <w:sz w:val="24"/>
          <w:szCs w:val="24"/>
        </w:rPr>
        <w:t>基地</w:t>
      </w:r>
      <w:r w:rsidRPr="005118E4">
        <w:rPr>
          <w:rFonts w:ascii="Helvetica" w:eastAsia="宋体" w:hAnsi="Helvetica" w:cs="宋体"/>
          <w:kern w:val="0"/>
          <w:sz w:val="24"/>
          <w:szCs w:val="24"/>
        </w:rPr>
        <w:t>”</w:t>
      </w:r>
      <w:r w:rsidRPr="005118E4">
        <w:rPr>
          <w:rFonts w:ascii="Helvetica" w:eastAsia="宋体" w:hAnsi="Helvetica" w:cs="宋体"/>
          <w:kern w:val="0"/>
          <w:sz w:val="24"/>
          <w:szCs w:val="24"/>
        </w:rPr>
        <w:t>在读本科生。不支持选派类别仅含本科插班生的项目。</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BF5B9B">
        <w:rPr>
          <w:rFonts w:ascii="Helvetica" w:eastAsia="宋体" w:hAnsi="Helvetica" w:cs="宋体"/>
          <w:b/>
          <w:bCs/>
          <w:kern w:val="0"/>
          <w:sz w:val="24"/>
          <w:szCs w:val="24"/>
        </w:rPr>
        <w:t>       </w:t>
      </w:r>
      <w:r w:rsidRPr="00BF5B9B">
        <w:rPr>
          <w:rFonts w:ascii="Helvetica" w:eastAsia="宋体" w:hAnsi="Helvetica" w:cs="宋体"/>
          <w:b/>
          <w:bCs/>
          <w:kern w:val="0"/>
          <w:sz w:val="24"/>
          <w:szCs w:val="24"/>
        </w:rPr>
        <w:t>第五条</w:t>
      </w:r>
      <w:r w:rsidRPr="005118E4">
        <w:rPr>
          <w:rFonts w:ascii="Helvetica" w:eastAsia="宋体" w:hAnsi="Helvetica" w:cs="宋体"/>
          <w:kern w:val="0"/>
          <w:sz w:val="24"/>
          <w:szCs w:val="24"/>
        </w:rPr>
        <w:t xml:space="preserve">  </w:t>
      </w:r>
      <w:r w:rsidRPr="005118E4">
        <w:rPr>
          <w:rFonts w:ascii="Helvetica" w:eastAsia="宋体" w:hAnsi="Helvetica" w:cs="宋体"/>
          <w:kern w:val="0"/>
          <w:sz w:val="24"/>
          <w:szCs w:val="24"/>
        </w:rPr>
        <w:t>创新项目资助内容一般为一次往返国际旅费和资助期限内的奖学金。一次往返国际旅费是指用于资助国家公派出国留学人员出国、结束学业回国的交通费用（各一次）；奖学金是指用于资助符合条件的国家公派出国留学人员，在国外学习期间的基本学习生活费用，可用于支付生活费、注册费、医疗保险费、书籍资料费、板凳费、签证延长费等。奖学金资助标准及方式按照国家有关规定执行。</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lastRenderedPageBreak/>
        <w:t>       </w:t>
      </w:r>
      <w:r w:rsidRPr="005118E4">
        <w:rPr>
          <w:rFonts w:ascii="Helvetica" w:eastAsia="宋体" w:hAnsi="Helvetica" w:cs="宋体"/>
          <w:kern w:val="0"/>
          <w:sz w:val="24"/>
          <w:szCs w:val="24"/>
        </w:rPr>
        <w:t>创新项目对部分国家急需专业或领域的攻读硕士学位研究生和攻读博士学位研究生可提供学费资助，学费资助额度以各项目立项通知为准。对本科插班生、联合培养硕士研究生、联合培养博士研究生、访问学者、高级研究学者不提供学费资助。</w:t>
      </w:r>
      <w:r w:rsidRPr="005118E4">
        <w:rPr>
          <w:rFonts w:ascii="Helvetica" w:eastAsia="宋体" w:hAnsi="Helvetica" w:cs="宋体"/>
          <w:kern w:val="0"/>
          <w:sz w:val="24"/>
          <w:szCs w:val="24"/>
        </w:rPr>
        <w:t> </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p>
    <w:p w:rsidR="005118E4" w:rsidRPr="005118E4" w:rsidRDefault="005118E4" w:rsidP="005118E4">
      <w:pPr>
        <w:widowControl/>
        <w:shd w:val="clear" w:color="auto" w:fill="FFFFFF"/>
        <w:spacing w:line="560" w:lineRule="exact"/>
        <w:jc w:val="center"/>
        <w:rPr>
          <w:rFonts w:ascii="Helvetica" w:eastAsia="宋体" w:hAnsi="Helvetica" w:cs="宋体"/>
          <w:kern w:val="0"/>
          <w:sz w:val="24"/>
          <w:szCs w:val="24"/>
        </w:rPr>
      </w:pPr>
      <w:r w:rsidRPr="00BF5B9B">
        <w:rPr>
          <w:rFonts w:ascii="Helvetica" w:eastAsia="宋体" w:hAnsi="Helvetica" w:cs="宋体"/>
          <w:b/>
          <w:bCs/>
          <w:kern w:val="0"/>
          <w:sz w:val="24"/>
          <w:szCs w:val="24"/>
        </w:rPr>
        <w:t>第二章</w:t>
      </w:r>
      <w:r w:rsidRPr="00BF5B9B">
        <w:rPr>
          <w:rFonts w:ascii="Helvetica" w:eastAsia="宋体" w:hAnsi="Helvetica" w:cs="宋体"/>
          <w:b/>
          <w:bCs/>
          <w:kern w:val="0"/>
          <w:sz w:val="24"/>
          <w:szCs w:val="24"/>
        </w:rPr>
        <w:t xml:space="preserve">  </w:t>
      </w:r>
      <w:r w:rsidRPr="00BF5B9B">
        <w:rPr>
          <w:rFonts w:ascii="Helvetica" w:eastAsia="宋体" w:hAnsi="Helvetica" w:cs="宋体"/>
          <w:b/>
          <w:bCs/>
          <w:kern w:val="0"/>
          <w:sz w:val="24"/>
          <w:szCs w:val="24"/>
        </w:rPr>
        <w:t>立项办法</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w:t>
      </w:r>
      <w:r w:rsidRPr="00BF5B9B">
        <w:rPr>
          <w:rFonts w:ascii="Helvetica" w:eastAsia="宋体" w:hAnsi="Helvetica" w:cs="宋体"/>
          <w:b/>
          <w:bCs/>
          <w:kern w:val="0"/>
          <w:sz w:val="24"/>
          <w:szCs w:val="24"/>
        </w:rPr>
        <w:t>  </w:t>
      </w:r>
      <w:r w:rsidRPr="00BF5B9B">
        <w:rPr>
          <w:rFonts w:ascii="Helvetica" w:eastAsia="宋体" w:hAnsi="Helvetica" w:cs="宋体"/>
          <w:b/>
          <w:bCs/>
          <w:kern w:val="0"/>
          <w:sz w:val="24"/>
          <w:szCs w:val="24"/>
        </w:rPr>
        <w:t>第六条</w:t>
      </w:r>
      <w:r w:rsidRPr="005118E4">
        <w:rPr>
          <w:rFonts w:ascii="Helvetica" w:eastAsia="宋体" w:hAnsi="Helvetica" w:cs="宋体"/>
          <w:kern w:val="0"/>
          <w:sz w:val="24"/>
          <w:szCs w:val="24"/>
        </w:rPr>
        <w:t xml:space="preserve">  </w:t>
      </w:r>
      <w:r w:rsidRPr="005118E4">
        <w:rPr>
          <w:rFonts w:ascii="Helvetica" w:eastAsia="宋体" w:hAnsi="Helvetica" w:cs="宋体"/>
          <w:kern w:val="0"/>
          <w:sz w:val="24"/>
          <w:szCs w:val="24"/>
        </w:rPr>
        <w:t>创新项目面向全国普通高等院校、科研院所及企事业单位实施。项目申报、受理工作均依托国家公派留学管理信息平台（以下简称信息平台）开展。</w:t>
      </w:r>
    </w:p>
    <w:p w:rsidR="005118E4" w:rsidRPr="00BF5B9B"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w:t>
      </w:r>
      <w:r w:rsidRPr="005118E4">
        <w:rPr>
          <w:rFonts w:ascii="Helvetica" w:eastAsia="宋体" w:hAnsi="Helvetica" w:cs="宋体"/>
          <w:kern w:val="0"/>
          <w:sz w:val="24"/>
          <w:szCs w:val="24"/>
        </w:rPr>
        <w:t>有意向申报项目（且未申报过项目）的单位应先向国家留学基金委申请成为创新项目受理单位（以下简称项目单位），提交项目单位账号开通表，并指定主管部门和专门人员负责创新项目相关工作。项目单位账号开通后，即可通过信息平台组织开展项目申报和受理工作</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（项目申报网址：</w:t>
      </w:r>
      <w:hyperlink r:id="rId6" w:tgtFrame="_blank" w:history="1">
        <w:r w:rsidRPr="00BF5B9B">
          <w:rPr>
            <w:rFonts w:ascii="Helvetica" w:eastAsia="宋体" w:hAnsi="Helvetica" w:cs="宋体"/>
            <w:kern w:val="0"/>
            <w:sz w:val="24"/>
            <w:szCs w:val="24"/>
          </w:rPr>
          <w:t>https://sa.csc.edu.cn/project</w:t>
        </w:r>
      </w:hyperlink>
      <w:r w:rsidRPr="005118E4">
        <w:rPr>
          <w:rFonts w:ascii="Helvetica" w:eastAsia="宋体" w:hAnsi="Helvetica" w:cs="宋体"/>
          <w:kern w:val="0"/>
          <w:sz w:val="24"/>
          <w:szCs w:val="24"/>
        </w:rPr>
        <w:t>；单位主管部门项目受理网址：</w:t>
      </w:r>
      <w:hyperlink r:id="rId7" w:tgtFrame="_blank" w:history="1">
        <w:r w:rsidRPr="00BF5B9B">
          <w:rPr>
            <w:rFonts w:ascii="Helvetica" w:eastAsia="宋体" w:hAnsi="Helvetica" w:cs="宋体"/>
            <w:kern w:val="0"/>
            <w:sz w:val="24"/>
            <w:szCs w:val="24"/>
          </w:rPr>
          <w:t>https://sa.csc.edu.cn/manager</w:t>
        </w:r>
      </w:hyperlink>
      <w:r w:rsidRPr="005118E4">
        <w:rPr>
          <w:rFonts w:ascii="Helvetica" w:eastAsia="宋体" w:hAnsi="Helvetica" w:cs="宋体"/>
          <w:kern w:val="0"/>
          <w:sz w:val="24"/>
          <w:szCs w:val="24"/>
        </w:rPr>
        <w:t>）。</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w:t>
      </w:r>
      <w:r w:rsidRPr="00BF5B9B">
        <w:rPr>
          <w:rFonts w:ascii="Helvetica" w:eastAsia="宋体" w:hAnsi="Helvetica" w:cs="宋体"/>
          <w:b/>
          <w:bCs/>
          <w:kern w:val="0"/>
          <w:sz w:val="24"/>
          <w:szCs w:val="24"/>
        </w:rPr>
        <w:t> </w:t>
      </w:r>
      <w:r w:rsidRPr="00BF5B9B">
        <w:rPr>
          <w:rFonts w:ascii="Helvetica" w:eastAsia="宋体" w:hAnsi="Helvetica" w:cs="宋体"/>
          <w:b/>
          <w:bCs/>
          <w:kern w:val="0"/>
          <w:sz w:val="24"/>
          <w:szCs w:val="24"/>
        </w:rPr>
        <w:t>第七条</w:t>
      </w:r>
      <w:r w:rsidRPr="005118E4">
        <w:rPr>
          <w:rFonts w:ascii="Helvetica" w:eastAsia="宋体" w:hAnsi="Helvetica" w:cs="宋体"/>
          <w:kern w:val="0"/>
          <w:sz w:val="24"/>
          <w:szCs w:val="24"/>
        </w:rPr>
        <w:t xml:space="preserve">  </w:t>
      </w:r>
      <w:r w:rsidRPr="005118E4">
        <w:rPr>
          <w:rFonts w:ascii="Helvetica" w:eastAsia="宋体" w:hAnsi="Helvetica" w:cs="宋体"/>
          <w:kern w:val="0"/>
          <w:sz w:val="24"/>
          <w:szCs w:val="24"/>
        </w:rPr>
        <w:t>各单位每年可新申报项目</w:t>
      </w:r>
      <w:r w:rsidRPr="005118E4">
        <w:rPr>
          <w:rFonts w:ascii="Helvetica" w:eastAsia="宋体" w:hAnsi="Helvetica" w:cs="宋体"/>
          <w:kern w:val="0"/>
          <w:sz w:val="24"/>
          <w:szCs w:val="24"/>
        </w:rPr>
        <w:t>3</w:t>
      </w:r>
      <w:r w:rsidRPr="005118E4">
        <w:rPr>
          <w:rFonts w:ascii="Helvetica" w:eastAsia="宋体" w:hAnsi="Helvetica" w:cs="宋体"/>
          <w:kern w:val="0"/>
          <w:sz w:val="24"/>
          <w:szCs w:val="24"/>
        </w:rPr>
        <w:t>项。各单位应围绕各自国家</w:t>
      </w:r>
      <w:r w:rsidRPr="005118E4">
        <w:rPr>
          <w:rFonts w:ascii="Helvetica" w:eastAsia="宋体" w:hAnsi="Helvetica" w:cs="宋体"/>
          <w:kern w:val="0"/>
          <w:sz w:val="24"/>
          <w:szCs w:val="24"/>
        </w:rPr>
        <w:t>“</w:t>
      </w:r>
      <w:r w:rsidRPr="005118E4">
        <w:rPr>
          <w:rFonts w:ascii="Helvetica" w:eastAsia="宋体" w:hAnsi="Helvetica" w:cs="宋体"/>
          <w:kern w:val="0"/>
          <w:sz w:val="24"/>
          <w:szCs w:val="24"/>
        </w:rPr>
        <w:t>双一流</w:t>
      </w:r>
      <w:r w:rsidRPr="005118E4">
        <w:rPr>
          <w:rFonts w:ascii="Helvetica" w:eastAsia="宋体" w:hAnsi="Helvetica" w:cs="宋体"/>
          <w:kern w:val="0"/>
          <w:sz w:val="24"/>
          <w:szCs w:val="24"/>
        </w:rPr>
        <w:t>”</w:t>
      </w:r>
      <w:r w:rsidRPr="005118E4">
        <w:rPr>
          <w:rFonts w:ascii="Helvetica" w:eastAsia="宋体" w:hAnsi="Helvetica" w:cs="宋体"/>
          <w:kern w:val="0"/>
          <w:sz w:val="24"/>
          <w:szCs w:val="24"/>
        </w:rPr>
        <w:t>建设学科、优势学科、特色学科、基础学科、新兴学科、交叉学科等设计并申报项目。</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w:t>
      </w:r>
      <w:r w:rsidRPr="00BF5B9B">
        <w:rPr>
          <w:rFonts w:ascii="Helvetica" w:eastAsia="宋体" w:hAnsi="Helvetica" w:cs="宋体"/>
          <w:b/>
          <w:bCs/>
          <w:kern w:val="0"/>
          <w:sz w:val="24"/>
          <w:szCs w:val="24"/>
        </w:rPr>
        <w:t>第八条</w:t>
      </w:r>
      <w:r w:rsidRPr="005118E4">
        <w:rPr>
          <w:rFonts w:ascii="Helvetica" w:eastAsia="宋体" w:hAnsi="Helvetica" w:cs="宋体"/>
          <w:kern w:val="0"/>
          <w:sz w:val="24"/>
          <w:szCs w:val="24"/>
        </w:rPr>
        <w:t>  2025</w:t>
      </w:r>
      <w:r w:rsidRPr="005118E4">
        <w:rPr>
          <w:rFonts w:ascii="Helvetica" w:eastAsia="宋体" w:hAnsi="Helvetica" w:cs="宋体"/>
          <w:kern w:val="0"/>
          <w:sz w:val="24"/>
          <w:szCs w:val="24"/>
        </w:rPr>
        <w:t>年</w:t>
      </w:r>
      <w:r w:rsidRPr="005118E4">
        <w:rPr>
          <w:rFonts w:ascii="Helvetica" w:eastAsia="宋体" w:hAnsi="Helvetica" w:cs="宋体"/>
          <w:kern w:val="0"/>
          <w:sz w:val="24"/>
          <w:szCs w:val="24"/>
        </w:rPr>
        <w:t>9</w:t>
      </w:r>
      <w:r w:rsidRPr="005118E4">
        <w:rPr>
          <w:rFonts w:ascii="Helvetica" w:eastAsia="宋体" w:hAnsi="Helvetica" w:cs="宋体"/>
          <w:kern w:val="0"/>
          <w:sz w:val="24"/>
          <w:szCs w:val="24"/>
        </w:rPr>
        <w:t>月底前，各单位创新项目主管部门组织开展单位内部选拔，统筹研究确定</w:t>
      </w:r>
      <w:r w:rsidRPr="005118E4">
        <w:rPr>
          <w:rFonts w:ascii="Helvetica" w:eastAsia="宋体" w:hAnsi="Helvetica" w:cs="宋体"/>
          <w:kern w:val="0"/>
          <w:sz w:val="24"/>
          <w:szCs w:val="24"/>
        </w:rPr>
        <w:t>2026</w:t>
      </w:r>
      <w:r w:rsidRPr="005118E4">
        <w:rPr>
          <w:rFonts w:ascii="Helvetica" w:eastAsia="宋体" w:hAnsi="Helvetica" w:cs="宋体"/>
          <w:kern w:val="0"/>
          <w:sz w:val="24"/>
          <w:szCs w:val="24"/>
        </w:rPr>
        <w:t>年度申报项目，并按照《</w:t>
      </w:r>
      <w:r w:rsidRPr="005118E4">
        <w:rPr>
          <w:rFonts w:ascii="Helvetica" w:eastAsia="宋体" w:hAnsi="Helvetica" w:cs="宋体"/>
          <w:kern w:val="0"/>
          <w:sz w:val="24"/>
          <w:szCs w:val="24"/>
        </w:rPr>
        <w:t>2026</w:t>
      </w:r>
      <w:r w:rsidRPr="005118E4">
        <w:rPr>
          <w:rFonts w:ascii="Helvetica" w:eastAsia="宋体" w:hAnsi="Helvetica" w:cs="宋体"/>
          <w:kern w:val="0"/>
          <w:sz w:val="24"/>
          <w:szCs w:val="24"/>
        </w:rPr>
        <w:t>年创新型人才国际合作培养项目申报材料及说明》准备项目申报材料。</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w:t>
      </w:r>
      <w:r w:rsidRPr="00BF5B9B">
        <w:rPr>
          <w:rFonts w:ascii="Helvetica" w:eastAsia="宋体" w:hAnsi="Helvetica" w:cs="宋体"/>
          <w:b/>
          <w:bCs/>
          <w:kern w:val="0"/>
          <w:sz w:val="24"/>
          <w:szCs w:val="24"/>
        </w:rPr>
        <w:t> </w:t>
      </w:r>
      <w:r w:rsidRPr="00BF5B9B">
        <w:rPr>
          <w:rFonts w:ascii="Helvetica" w:eastAsia="宋体" w:hAnsi="Helvetica" w:cs="宋体"/>
          <w:b/>
          <w:bCs/>
          <w:kern w:val="0"/>
          <w:sz w:val="24"/>
          <w:szCs w:val="24"/>
        </w:rPr>
        <w:t>第九条</w:t>
      </w:r>
      <w:r w:rsidRPr="005118E4">
        <w:rPr>
          <w:rFonts w:ascii="Helvetica" w:eastAsia="宋体" w:hAnsi="Helvetica" w:cs="宋体"/>
          <w:kern w:val="0"/>
          <w:sz w:val="24"/>
          <w:szCs w:val="24"/>
        </w:rPr>
        <w:t>  2025</w:t>
      </w:r>
      <w:r w:rsidRPr="005118E4">
        <w:rPr>
          <w:rFonts w:ascii="Helvetica" w:eastAsia="宋体" w:hAnsi="Helvetica" w:cs="宋体"/>
          <w:kern w:val="0"/>
          <w:sz w:val="24"/>
          <w:szCs w:val="24"/>
        </w:rPr>
        <w:t>年</w:t>
      </w:r>
      <w:r w:rsidRPr="005118E4">
        <w:rPr>
          <w:rFonts w:ascii="Helvetica" w:eastAsia="宋体" w:hAnsi="Helvetica" w:cs="宋体"/>
          <w:kern w:val="0"/>
          <w:sz w:val="24"/>
          <w:szCs w:val="24"/>
        </w:rPr>
        <w:t>10</w:t>
      </w:r>
      <w:r w:rsidRPr="005118E4">
        <w:rPr>
          <w:rFonts w:ascii="Helvetica" w:eastAsia="宋体" w:hAnsi="Helvetica" w:cs="宋体"/>
          <w:kern w:val="0"/>
          <w:sz w:val="24"/>
          <w:szCs w:val="24"/>
        </w:rPr>
        <w:t>月</w:t>
      </w:r>
      <w:r w:rsidRPr="005118E4">
        <w:rPr>
          <w:rFonts w:ascii="Helvetica" w:eastAsia="宋体" w:hAnsi="Helvetica" w:cs="宋体"/>
          <w:kern w:val="0"/>
          <w:sz w:val="24"/>
          <w:szCs w:val="24"/>
        </w:rPr>
        <w:t>1</w:t>
      </w:r>
      <w:r w:rsidRPr="005118E4">
        <w:rPr>
          <w:rFonts w:ascii="Helvetica" w:eastAsia="宋体" w:hAnsi="Helvetica" w:cs="宋体"/>
          <w:kern w:val="0"/>
          <w:sz w:val="24"/>
          <w:szCs w:val="24"/>
        </w:rPr>
        <w:t>日</w:t>
      </w:r>
      <w:r w:rsidRPr="005118E4">
        <w:rPr>
          <w:rFonts w:ascii="Helvetica" w:eastAsia="宋体" w:hAnsi="Helvetica" w:cs="宋体"/>
          <w:kern w:val="0"/>
          <w:sz w:val="24"/>
          <w:szCs w:val="24"/>
        </w:rPr>
        <w:t>0</w:t>
      </w:r>
      <w:r w:rsidRPr="005118E4">
        <w:rPr>
          <w:rFonts w:ascii="Helvetica" w:eastAsia="宋体" w:hAnsi="Helvetica" w:cs="宋体"/>
          <w:kern w:val="0"/>
          <w:sz w:val="24"/>
          <w:szCs w:val="24"/>
        </w:rPr>
        <w:t>时至</w:t>
      </w:r>
      <w:r w:rsidRPr="005118E4">
        <w:rPr>
          <w:rFonts w:ascii="Helvetica" w:eastAsia="宋体" w:hAnsi="Helvetica" w:cs="宋体"/>
          <w:kern w:val="0"/>
          <w:sz w:val="24"/>
          <w:szCs w:val="24"/>
        </w:rPr>
        <w:t>21</w:t>
      </w:r>
      <w:r w:rsidRPr="005118E4">
        <w:rPr>
          <w:rFonts w:ascii="Helvetica" w:eastAsia="宋体" w:hAnsi="Helvetica" w:cs="宋体"/>
          <w:kern w:val="0"/>
          <w:sz w:val="24"/>
          <w:szCs w:val="24"/>
        </w:rPr>
        <w:t>日</w:t>
      </w:r>
      <w:r w:rsidRPr="005118E4">
        <w:rPr>
          <w:rFonts w:ascii="Helvetica" w:eastAsia="宋体" w:hAnsi="Helvetica" w:cs="宋体"/>
          <w:kern w:val="0"/>
          <w:sz w:val="24"/>
          <w:szCs w:val="24"/>
        </w:rPr>
        <w:t>14</w:t>
      </w:r>
      <w:r w:rsidRPr="005118E4">
        <w:rPr>
          <w:rFonts w:ascii="Helvetica" w:eastAsia="宋体" w:hAnsi="Helvetica" w:cs="宋体"/>
          <w:kern w:val="0"/>
          <w:sz w:val="24"/>
          <w:szCs w:val="24"/>
        </w:rPr>
        <w:t>时期间，各单位创新项目主管部门组织完成国家留学基金委创新项目网上申报。</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lastRenderedPageBreak/>
        <w:t>      </w:t>
      </w:r>
      <w:r w:rsidRPr="00BF5B9B">
        <w:rPr>
          <w:rFonts w:ascii="Helvetica" w:eastAsia="宋体" w:hAnsi="Helvetica" w:cs="宋体"/>
          <w:b/>
          <w:bCs/>
          <w:kern w:val="0"/>
          <w:sz w:val="24"/>
          <w:szCs w:val="24"/>
        </w:rPr>
        <w:t> </w:t>
      </w:r>
      <w:r w:rsidRPr="00BF5B9B">
        <w:rPr>
          <w:rFonts w:ascii="Helvetica" w:eastAsia="宋体" w:hAnsi="Helvetica" w:cs="宋体"/>
          <w:b/>
          <w:bCs/>
          <w:kern w:val="0"/>
          <w:sz w:val="24"/>
          <w:szCs w:val="24"/>
        </w:rPr>
        <w:t>第十条</w:t>
      </w:r>
      <w:r w:rsidRPr="005118E4">
        <w:rPr>
          <w:rFonts w:ascii="Helvetica" w:eastAsia="宋体" w:hAnsi="Helvetica" w:cs="宋体"/>
          <w:kern w:val="0"/>
          <w:sz w:val="24"/>
          <w:szCs w:val="24"/>
        </w:rPr>
        <w:t xml:space="preserve">  </w:t>
      </w:r>
      <w:r w:rsidRPr="005118E4">
        <w:rPr>
          <w:rFonts w:ascii="Helvetica" w:eastAsia="宋体" w:hAnsi="Helvetica" w:cs="宋体"/>
          <w:kern w:val="0"/>
          <w:sz w:val="24"/>
          <w:szCs w:val="24"/>
        </w:rPr>
        <w:t>申报项目应按照</w:t>
      </w:r>
      <w:r w:rsidRPr="005118E4">
        <w:rPr>
          <w:rFonts w:ascii="Helvetica" w:eastAsia="宋体" w:hAnsi="Helvetica" w:cs="宋体"/>
          <w:kern w:val="0"/>
          <w:sz w:val="24"/>
          <w:szCs w:val="24"/>
        </w:rPr>
        <w:t>“</w:t>
      </w:r>
      <w:r w:rsidRPr="005118E4">
        <w:rPr>
          <w:rFonts w:ascii="Helvetica" w:eastAsia="宋体" w:hAnsi="Helvetica" w:cs="宋体"/>
          <w:kern w:val="0"/>
          <w:sz w:val="24"/>
          <w:szCs w:val="24"/>
        </w:rPr>
        <w:t>创新、自主、精准</w:t>
      </w:r>
      <w:r w:rsidRPr="005118E4">
        <w:rPr>
          <w:rFonts w:ascii="Helvetica" w:eastAsia="宋体" w:hAnsi="Helvetica" w:cs="宋体"/>
          <w:kern w:val="0"/>
          <w:sz w:val="24"/>
          <w:szCs w:val="24"/>
        </w:rPr>
        <w:t>”</w:t>
      </w:r>
      <w:r w:rsidRPr="005118E4">
        <w:rPr>
          <w:rFonts w:ascii="Helvetica" w:eastAsia="宋体" w:hAnsi="Helvetica" w:cs="宋体"/>
          <w:kern w:val="0"/>
          <w:sz w:val="24"/>
          <w:szCs w:val="24"/>
        </w:rPr>
        <w:t>的要求，围绕国家急需，突出特色优势，服务学科建设，聚焦人才培养，促进国际合作。</w:t>
      </w:r>
      <w:r w:rsidRPr="005118E4">
        <w:rPr>
          <w:rFonts w:ascii="Helvetica" w:eastAsia="宋体" w:hAnsi="Helvetica" w:cs="宋体"/>
          <w:kern w:val="0"/>
          <w:sz w:val="24"/>
          <w:szCs w:val="24"/>
        </w:rPr>
        <w:t> </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w:t>
      </w:r>
      <w:r w:rsidRPr="00BF5B9B">
        <w:rPr>
          <w:rFonts w:ascii="Helvetica" w:eastAsia="宋体" w:hAnsi="Helvetica" w:cs="宋体"/>
          <w:b/>
          <w:bCs/>
          <w:kern w:val="0"/>
          <w:sz w:val="24"/>
          <w:szCs w:val="24"/>
        </w:rPr>
        <w:t> </w:t>
      </w:r>
      <w:r w:rsidRPr="00BF5B9B">
        <w:rPr>
          <w:rFonts w:ascii="Helvetica" w:eastAsia="宋体" w:hAnsi="Helvetica" w:cs="宋体"/>
          <w:b/>
          <w:bCs/>
          <w:kern w:val="0"/>
          <w:sz w:val="24"/>
          <w:szCs w:val="24"/>
        </w:rPr>
        <w:t>第十一条</w:t>
      </w:r>
      <w:r w:rsidRPr="00BF5B9B">
        <w:rPr>
          <w:rFonts w:ascii="Helvetica" w:eastAsia="宋体" w:hAnsi="Helvetica" w:cs="宋体"/>
          <w:b/>
          <w:bCs/>
          <w:kern w:val="0"/>
          <w:sz w:val="24"/>
          <w:szCs w:val="24"/>
        </w:rPr>
        <w:t>  </w:t>
      </w:r>
      <w:r w:rsidRPr="005118E4">
        <w:rPr>
          <w:rFonts w:ascii="Helvetica" w:eastAsia="宋体" w:hAnsi="Helvetica" w:cs="宋体"/>
          <w:kern w:val="0"/>
          <w:sz w:val="24"/>
          <w:szCs w:val="24"/>
        </w:rPr>
        <w:t>申报项目国外合作单位须为世界一流院校、科研院所，或在双方合作学科领域具有较强优势的单位；重点支持中外双方</w:t>
      </w:r>
      <w:r w:rsidRPr="005118E4">
        <w:rPr>
          <w:rFonts w:ascii="Helvetica" w:eastAsia="宋体" w:hAnsi="Helvetica" w:cs="宋体"/>
          <w:kern w:val="0"/>
          <w:sz w:val="24"/>
          <w:szCs w:val="24"/>
        </w:rPr>
        <w:t>“</w:t>
      </w:r>
      <w:r w:rsidRPr="005118E4">
        <w:rPr>
          <w:rFonts w:ascii="Helvetica" w:eastAsia="宋体" w:hAnsi="Helvetica" w:cs="宋体"/>
          <w:kern w:val="0"/>
          <w:sz w:val="24"/>
          <w:szCs w:val="24"/>
        </w:rPr>
        <w:t>强校合作</w:t>
      </w:r>
      <w:r w:rsidRPr="005118E4">
        <w:rPr>
          <w:rFonts w:ascii="Helvetica" w:eastAsia="宋体" w:hAnsi="Helvetica" w:cs="宋体"/>
          <w:kern w:val="0"/>
          <w:sz w:val="24"/>
          <w:szCs w:val="24"/>
        </w:rPr>
        <w:t>”</w:t>
      </w:r>
      <w:r w:rsidRPr="005118E4">
        <w:rPr>
          <w:rFonts w:ascii="Helvetica" w:eastAsia="宋体" w:hAnsi="Helvetica" w:cs="宋体"/>
          <w:kern w:val="0"/>
          <w:sz w:val="24"/>
          <w:szCs w:val="24"/>
        </w:rPr>
        <w:t>，或在双方共同优势学科领域</w:t>
      </w:r>
      <w:r w:rsidRPr="005118E4">
        <w:rPr>
          <w:rFonts w:ascii="Helvetica" w:eastAsia="宋体" w:hAnsi="Helvetica" w:cs="宋体"/>
          <w:kern w:val="0"/>
          <w:sz w:val="24"/>
          <w:szCs w:val="24"/>
        </w:rPr>
        <w:t>“</w:t>
      </w:r>
      <w:r w:rsidRPr="005118E4">
        <w:rPr>
          <w:rFonts w:ascii="Helvetica" w:eastAsia="宋体" w:hAnsi="Helvetica" w:cs="宋体"/>
          <w:kern w:val="0"/>
          <w:sz w:val="24"/>
          <w:szCs w:val="24"/>
        </w:rPr>
        <w:t>强项合作</w:t>
      </w:r>
      <w:r w:rsidRPr="005118E4">
        <w:rPr>
          <w:rFonts w:ascii="Helvetica" w:eastAsia="宋体" w:hAnsi="Helvetica" w:cs="宋体"/>
          <w:kern w:val="0"/>
          <w:sz w:val="24"/>
          <w:szCs w:val="24"/>
        </w:rPr>
        <w:t>”</w:t>
      </w:r>
      <w:r w:rsidRPr="005118E4">
        <w:rPr>
          <w:rFonts w:ascii="Helvetica" w:eastAsia="宋体" w:hAnsi="Helvetica" w:cs="宋体"/>
          <w:kern w:val="0"/>
          <w:sz w:val="24"/>
          <w:szCs w:val="24"/>
        </w:rPr>
        <w:t>的项目；对涉及多个国外合作单位的项目，选派学科及专业应突出重点及关联性。</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w:t>
      </w:r>
      <w:r w:rsidRPr="00BF5B9B">
        <w:rPr>
          <w:rFonts w:ascii="Helvetica" w:eastAsia="宋体" w:hAnsi="Helvetica" w:cs="宋体"/>
          <w:b/>
          <w:bCs/>
          <w:kern w:val="0"/>
          <w:sz w:val="24"/>
          <w:szCs w:val="24"/>
        </w:rPr>
        <w:t> </w:t>
      </w:r>
      <w:r w:rsidRPr="00BF5B9B">
        <w:rPr>
          <w:rFonts w:ascii="Helvetica" w:eastAsia="宋体" w:hAnsi="Helvetica" w:cs="宋体"/>
          <w:b/>
          <w:bCs/>
          <w:kern w:val="0"/>
          <w:sz w:val="24"/>
          <w:szCs w:val="24"/>
        </w:rPr>
        <w:t>第十二条</w:t>
      </w:r>
      <w:r w:rsidRPr="00BF5B9B">
        <w:rPr>
          <w:rFonts w:ascii="Helvetica" w:eastAsia="宋体" w:hAnsi="Helvetica" w:cs="宋体"/>
          <w:b/>
          <w:bCs/>
          <w:kern w:val="0"/>
          <w:sz w:val="24"/>
          <w:szCs w:val="24"/>
        </w:rPr>
        <w:t> </w:t>
      </w:r>
      <w:r w:rsidRPr="005118E4">
        <w:rPr>
          <w:rFonts w:ascii="Helvetica" w:eastAsia="宋体" w:hAnsi="Helvetica" w:cs="宋体"/>
          <w:kern w:val="0"/>
          <w:sz w:val="24"/>
          <w:szCs w:val="24"/>
        </w:rPr>
        <w:t> </w:t>
      </w:r>
      <w:r w:rsidRPr="005118E4">
        <w:rPr>
          <w:rFonts w:ascii="Helvetica" w:eastAsia="宋体" w:hAnsi="Helvetica" w:cs="宋体"/>
          <w:kern w:val="0"/>
          <w:sz w:val="24"/>
          <w:szCs w:val="24"/>
        </w:rPr>
        <w:t>申报项目合作双方应有与所申报项目直接相关的前期合作与交流基础，原则上应签有尚在有效期内的合作协议。</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w:t>
      </w:r>
      <w:r w:rsidRPr="00BF5B9B">
        <w:rPr>
          <w:rFonts w:ascii="Helvetica" w:eastAsia="宋体" w:hAnsi="Helvetica" w:cs="宋体"/>
          <w:b/>
          <w:bCs/>
          <w:kern w:val="0"/>
          <w:sz w:val="24"/>
          <w:szCs w:val="24"/>
        </w:rPr>
        <w:t> </w:t>
      </w:r>
      <w:r w:rsidRPr="00BF5B9B">
        <w:rPr>
          <w:rFonts w:ascii="Helvetica" w:eastAsia="宋体" w:hAnsi="Helvetica" w:cs="宋体"/>
          <w:b/>
          <w:bCs/>
          <w:kern w:val="0"/>
          <w:sz w:val="24"/>
          <w:szCs w:val="24"/>
        </w:rPr>
        <w:t>第十三条</w:t>
      </w:r>
      <w:r w:rsidRPr="00BF5B9B">
        <w:rPr>
          <w:rFonts w:ascii="Helvetica" w:eastAsia="宋体" w:hAnsi="Helvetica" w:cs="宋体"/>
          <w:b/>
          <w:bCs/>
          <w:kern w:val="0"/>
          <w:sz w:val="24"/>
          <w:szCs w:val="24"/>
        </w:rPr>
        <w:t> </w:t>
      </w:r>
      <w:r w:rsidRPr="005118E4">
        <w:rPr>
          <w:rFonts w:ascii="Helvetica" w:eastAsia="宋体" w:hAnsi="Helvetica" w:cs="宋体"/>
          <w:kern w:val="0"/>
          <w:sz w:val="24"/>
          <w:szCs w:val="24"/>
        </w:rPr>
        <w:t>创新项目鼓励项目单位多方筹集配套经费，如有其它国内外经费来源或确定的经费分担机制，亦请详细说明并提供相关证明材料。</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w:t>
      </w:r>
      <w:r w:rsidRPr="00BF5B9B">
        <w:rPr>
          <w:rFonts w:ascii="Helvetica" w:eastAsia="宋体" w:hAnsi="Helvetica" w:cs="宋体"/>
          <w:b/>
          <w:bCs/>
          <w:kern w:val="0"/>
          <w:sz w:val="24"/>
          <w:szCs w:val="24"/>
        </w:rPr>
        <w:t>  </w:t>
      </w:r>
      <w:r w:rsidRPr="00BF5B9B">
        <w:rPr>
          <w:rFonts w:ascii="Helvetica" w:eastAsia="宋体" w:hAnsi="Helvetica" w:cs="宋体"/>
          <w:b/>
          <w:bCs/>
          <w:kern w:val="0"/>
          <w:sz w:val="24"/>
          <w:szCs w:val="24"/>
        </w:rPr>
        <w:t>第十四条</w:t>
      </w:r>
      <w:r w:rsidRPr="005118E4">
        <w:rPr>
          <w:rFonts w:ascii="Helvetica" w:eastAsia="宋体" w:hAnsi="Helvetica" w:cs="宋体"/>
          <w:kern w:val="0"/>
          <w:sz w:val="24"/>
          <w:szCs w:val="24"/>
        </w:rPr>
        <w:t> </w:t>
      </w:r>
      <w:r w:rsidRPr="005118E4">
        <w:rPr>
          <w:rFonts w:ascii="Helvetica" w:eastAsia="宋体" w:hAnsi="Helvetica" w:cs="宋体"/>
          <w:kern w:val="0"/>
          <w:sz w:val="24"/>
          <w:szCs w:val="24"/>
        </w:rPr>
        <w:t>创新项目不支持申请人个人负担学费的项目。项目单位应在申请材料或合作协议中明确收取学费情况。如收取学费，须说明学费负担方式。</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w:t>
      </w:r>
      <w:r w:rsidRPr="00BF5B9B">
        <w:rPr>
          <w:rFonts w:ascii="Helvetica" w:eastAsia="宋体" w:hAnsi="Helvetica" w:cs="宋体"/>
          <w:b/>
          <w:bCs/>
          <w:kern w:val="0"/>
          <w:sz w:val="24"/>
          <w:szCs w:val="24"/>
        </w:rPr>
        <w:t>第十五条</w:t>
      </w:r>
      <w:r w:rsidRPr="005118E4">
        <w:rPr>
          <w:rFonts w:ascii="Helvetica" w:eastAsia="宋体" w:hAnsi="Helvetica" w:cs="宋体"/>
          <w:kern w:val="0"/>
          <w:sz w:val="24"/>
          <w:szCs w:val="24"/>
        </w:rPr>
        <w:t> </w:t>
      </w:r>
      <w:r w:rsidRPr="005118E4">
        <w:rPr>
          <w:rFonts w:ascii="Helvetica" w:eastAsia="宋体" w:hAnsi="Helvetica" w:cs="宋体"/>
          <w:kern w:val="0"/>
          <w:sz w:val="24"/>
          <w:szCs w:val="24"/>
        </w:rPr>
        <w:t>国家留学基金委组织专家对申报项目进行评审，并于</w:t>
      </w:r>
      <w:r w:rsidRPr="005118E4">
        <w:rPr>
          <w:rFonts w:ascii="Helvetica" w:eastAsia="宋体" w:hAnsi="Helvetica" w:cs="宋体"/>
          <w:kern w:val="0"/>
          <w:sz w:val="24"/>
          <w:szCs w:val="24"/>
        </w:rPr>
        <w:t>2025</w:t>
      </w:r>
      <w:r w:rsidRPr="005118E4">
        <w:rPr>
          <w:rFonts w:ascii="Helvetica" w:eastAsia="宋体" w:hAnsi="Helvetica" w:cs="宋体"/>
          <w:kern w:val="0"/>
          <w:sz w:val="24"/>
          <w:szCs w:val="24"/>
        </w:rPr>
        <w:t>年</w:t>
      </w:r>
      <w:r w:rsidRPr="005118E4">
        <w:rPr>
          <w:rFonts w:ascii="Helvetica" w:eastAsia="宋体" w:hAnsi="Helvetica" w:cs="宋体"/>
          <w:kern w:val="0"/>
          <w:sz w:val="24"/>
          <w:szCs w:val="24"/>
        </w:rPr>
        <w:t>12</w:t>
      </w:r>
      <w:r w:rsidRPr="005118E4">
        <w:rPr>
          <w:rFonts w:ascii="Helvetica" w:eastAsia="宋体" w:hAnsi="Helvetica" w:cs="宋体"/>
          <w:kern w:val="0"/>
          <w:sz w:val="24"/>
          <w:szCs w:val="24"/>
        </w:rPr>
        <w:t>月底前公布获批项目。</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p>
    <w:p w:rsidR="005118E4" w:rsidRPr="005118E4" w:rsidRDefault="005118E4" w:rsidP="005118E4">
      <w:pPr>
        <w:widowControl/>
        <w:shd w:val="clear" w:color="auto" w:fill="FFFFFF"/>
        <w:spacing w:line="560" w:lineRule="exact"/>
        <w:jc w:val="center"/>
        <w:rPr>
          <w:rFonts w:ascii="Helvetica" w:eastAsia="宋体" w:hAnsi="Helvetica" w:cs="宋体"/>
          <w:kern w:val="0"/>
          <w:sz w:val="24"/>
          <w:szCs w:val="24"/>
        </w:rPr>
      </w:pPr>
      <w:r w:rsidRPr="00BF5B9B">
        <w:rPr>
          <w:rFonts w:ascii="Helvetica" w:eastAsia="宋体" w:hAnsi="Helvetica" w:cs="宋体"/>
          <w:b/>
          <w:bCs/>
          <w:kern w:val="0"/>
          <w:sz w:val="24"/>
          <w:szCs w:val="24"/>
        </w:rPr>
        <w:t>第三章</w:t>
      </w:r>
      <w:r w:rsidRPr="00BF5B9B">
        <w:rPr>
          <w:rFonts w:ascii="Helvetica" w:eastAsia="宋体" w:hAnsi="Helvetica" w:cs="宋体"/>
          <w:b/>
          <w:bCs/>
          <w:kern w:val="0"/>
          <w:sz w:val="24"/>
          <w:szCs w:val="24"/>
        </w:rPr>
        <w:t xml:space="preserve">  </w:t>
      </w:r>
      <w:r w:rsidRPr="00BF5B9B">
        <w:rPr>
          <w:rFonts w:ascii="Helvetica" w:eastAsia="宋体" w:hAnsi="Helvetica" w:cs="宋体"/>
          <w:b/>
          <w:bCs/>
          <w:kern w:val="0"/>
          <w:sz w:val="24"/>
          <w:szCs w:val="24"/>
        </w:rPr>
        <w:t>项目实施和管理</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w:t>
      </w:r>
      <w:r w:rsidRPr="00BF5B9B">
        <w:rPr>
          <w:rFonts w:ascii="Helvetica" w:eastAsia="宋体" w:hAnsi="Helvetica" w:cs="宋体"/>
          <w:b/>
          <w:bCs/>
          <w:kern w:val="0"/>
          <w:sz w:val="24"/>
          <w:szCs w:val="24"/>
        </w:rPr>
        <w:t> </w:t>
      </w:r>
      <w:r w:rsidRPr="00BF5B9B">
        <w:rPr>
          <w:rFonts w:ascii="Helvetica" w:eastAsia="宋体" w:hAnsi="Helvetica" w:cs="宋体"/>
          <w:b/>
          <w:bCs/>
          <w:kern w:val="0"/>
          <w:sz w:val="24"/>
          <w:szCs w:val="24"/>
        </w:rPr>
        <w:t>第十六条</w:t>
      </w:r>
      <w:r w:rsidRPr="005118E4">
        <w:rPr>
          <w:rFonts w:ascii="Helvetica" w:eastAsia="宋体" w:hAnsi="Helvetica" w:cs="宋体"/>
          <w:kern w:val="0"/>
          <w:sz w:val="24"/>
          <w:szCs w:val="24"/>
        </w:rPr>
        <w:t> </w:t>
      </w:r>
      <w:r w:rsidRPr="005118E4">
        <w:rPr>
          <w:rFonts w:ascii="Helvetica" w:eastAsia="宋体" w:hAnsi="Helvetica" w:cs="宋体"/>
          <w:kern w:val="0"/>
          <w:sz w:val="24"/>
          <w:szCs w:val="24"/>
        </w:rPr>
        <w:t>获批项目执行期为三年，由项目单位承担获批项目执行、人员选派及管理工作的主体责任。</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w:t>
      </w:r>
      <w:r w:rsidRPr="00BF5B9B">
        <w:rPr>
          <w:rFonts w:ascii="Helvetica" w:eastAsia="宋体" w:hAnsi="Helvetica" w:cs="宋体"/>
          <w:b/>
          <w:bCs/>
          <w:kern w:val="0"/>
          <w:sz w:val="24"/>
          <w:szCs w:val="24"/>
        </w:rPr>
        <w:t> </w:t>
      </w:r>
      <w:r w:rsidRPr="00BF5B9B">
        <w:rPr>
          <w:rFonts w:ascii="Helvetica" w:eastAsia="宋体" w:hAnsi="Helvetica" w:cs="宋体"/>
          <w:b/>
          <w:bCs/>
          <w:kern w:val="0"/>
          <w:sz w:val="24"/>
          <w:szCs w:val="24"/>
        </w:rPr>
        <w:t>第十七条</w:t>
      </w:r>
      <w:r w:rsidRPr="005118E4">
        <w:rPr>
          <w:rFonts w:ascii="Helvetica" w:eastAsia="宋体" w:hAnsi="Helvetica" w:cs="宋体"/>
          <w:kern w:val="0"/>
          <w:sz w:val="24"/>
          <w:szCs w:val="24"/>
        </w:rPr>
        <w:t> </w:t>
      </w:r>
      <w:r w:rsidRPr="005118E4">
        <w:rPr>
          <w:rFonts w:ascii="Helvetica" w:eastAsia="宋体" w:hAnsi="Helvetica" w:cs="宋体"/>
          <w:kern w:val="0"/>
          <w:sz w:val="24"/>
          <w:szCs w:val="24"/>
        </w:rPr>
        <w:t>项目单位在收到国家留学基金委立项通知后，应制定项目执行和管理办法，并提交至国家留学基金委备案。</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w:t>
      </w:r>
      <w:r w:rsidRPr="00BF5B9B">
        <w:rPr>
          <w:rFonts w:ascii="Helvetica" w:eastAsia="宋体" w:hAnsi="Helvetica" w:cs="宋体"/>
          <w:b/>
          <w:bCs/>
          <w:kern w:val="0"/>
          <w:sz w:val="24"/>
          <w:szCs w:val="24"/>
        </w:rPr>
        <w:t> </w:t>
      </w:r>
      <w:r w:rsidRPr="00BF5B9B">
        <w:rPr>
          <w:rFonts w:ascii="Helvetica" w:eastAsia="宋体" w:hAnsi="Helvetica" w:cs="宋体"/>
          <w:b/>
          <w:bCs/>
          <w:kern w:val="0"/>
          <w:sz w:val="24"/>
          <w:szCs w:val="24"/>
        </w:rPr>
        <w:t>第十八条</w:t>
      </w:r>
      <w:r w:rsidRPr="005118E4">
        <w:rPr>
          <w:rFonts w:ascii="Helvetica" w:eastAsia="宋体" w:hAnsi="Helvetica" w:cs="宋体"/>
          <w:kern w:val="0"/>
          <w:sz w:val="24"/>
          <w:szCs w:val="24"/>
        </w:rPr>
        <w:t> </w:t>
      </w:r>
      <w:r w:rsidRPr="005118E4">
        <w:rPr>
          <w:rFonts w:ascii="Helvetica" w:eastAsia="宋体" w:hAnsi="Helvetica" w:cs="宋体"/>
          <w:kern w:val="0"/>
          <w:sz w:val="24"/>
          <w:szCs w:val="24"/>
        </w:rPr>
        <w:t>项目单位获批项目的选派规模、选派类别、选派专业、留学国别、留学单位原则上不予调整。</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w:t>
      </w:r>
      <w:r w:rsidRPr="00BF5B9B">
        <w:rPr>
          <w:rFonts w:ascii="Helvetica" w:eastAsia="宋体" w:hAnsi="Helvetica" w:cs="宋体"/>
          <w:b/>
          <w:bCs/>
          <w:kern w:val="0"/>
          <w:sz w:val="24"/>
          <w:szCs w:val="24"/>
        </w:rPr>
        <w:t> </w:t>
      </w:r>
      <w:r w:rsidRPr="00BF5B9B">
        <w:rPr>
          <w:rFonts w:ascii="Helvetica" w:eastAsia="宋体" w:hAnsi="Helvetica" w:cs="宋体"/>
          <w:b/>
          <w:bCs/>
          <w:kern w:val="0"/>
          <w:sz w:val="24"/>
          <w:szCs w:val="24"/>
        </w:rPr>
        <w:t>第十九条</w:t>
      </w:r>
      <w:r w:rsidRPr="005118E4">
        <w:rPr>
          <w:rFonts w:ascii="Helvetica" w:eastAsia="宋体" w:hAnsi="Helvetica" w:cs="宋体"/>
          <w:kern w:val="0"/>
          <w:sz w:val="24"/>
          <w:szCs w:val="24"/>
        </w:rPr>
        <w:t xml:space="preserve">  </w:t>
      </w:r>
      <w:r w:rsidRPr="005118E4">
        <w:rPr>
          <w:rFonts w:ascii="Helvetica" w:eastAsia="宋体" w:hAnsi="Helvetica" w:cs="宋体"/>
          <w:kern w:val="0"/>
          <w:sz w:val="24"/>
          <w:szCs w:val="24"/>
        </w:rPr>
        <w:t>涉及学费资助的项目，学费实际资助额度不超过立项通知中明确的学费额度。</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lastRenderedPageBreak/>
        <w:t>       </w:t>
      </w:r>
      <w:r w:rsidRPr="00BF5B9B">
        <w:rPr>
          <w:rFonts w:ascii="Helvetica" w:eastAsia="宋体" w:hAnsi="Helvetica" w:cs="宋体"/>
          <w:b/>
          <w:bCs/>
          <w:kern w:val="0"/>
          <w:sz w:val="24"/>
          <w:szCs w:val="24"/>
        </w:rPr>
        <w:t>第二十条</w:t>
      </w:r>
      <w:r w:rsidRPr="00BF5B9B">
        <w:rPr>
          <w:rFonts w:ascii="Helvetica" w:eastAsia="宋体" w:hAnsi="Helvetica" w:cs="宋体"/>
          <w:b/>
          <w:bCs/>
          <w:kern w:val="0"/>
          <w:sz w:val="24"/>
          <w:szCs w:val="24"/>
        </w:rPr>
        <w:t> </w:t>
      </w:r>
      <w:r w:rsidRPr="005118E4">
        <w:rPr>
          <w:rFonts w:ascii="Helvetica" w:eastAsia="宋体" w:hAnsi="Helvetica" w:cs="宋体"/>
          <w:kern w:val="0"/>
          <w:sz w:val="24"/>
          <w:szCs w:val="24"/>
        </w:rPr>
        <w:t>国家留学基金委将对执行中项目执行情况进行督导。项目单位须对执行中项目逐一进行年度总结，并于每年项目申报时（</w:t>
      </w:r>
      <w:r w:rsidRPr="005118E4">
        <w:rPr>
          <w:rFonts w:ascii="Helvetica" w:eastAsia="宋体" w:hAnsi="Helvetica" w:cs="宋体"/>
          <w:kern w:val="0"/>
          <w:sz w:val="24"/>
          <w:szCs w:val="24"/>
        </w:rPr>
        <w:t>2025</w:t>
      </w:r>
      <w:r w:rsidRPr="005118E4">
        <w:rPr>
          <w:rFonts w:ascii="Helvetica" w:eastAsia="宋体" w:hAnsi="Helvetica" w:cs="宋体"/>
          <w:kern w:val="0"/>
          <w:sz w:val="24"/>
          <w:szCs w:val="24"/>
        </w:rPr>
        <w:t>年为</w:t>
      </w:r>
      <w:r w:rsidRPr="005118E4">
        <w:rPr>
          <w:rFonts w:ascii="Helvetica" w:eastAsia="宋体" w:hAnsi="Helvetica" w:cs="宋体"/>
          <w:kern w:val="0"/>
          <w:sz w:val="24"/>
          <w:szCs w:val="24"/>
        </w:rPr>
        <w:t>10</w:t>
      </w:r>
      <w:r w:rsidRPr="005118E4">
        <w:rPr>
          <w:rFonts w:ascii="Helvetica" w:eastAsia="宋体" w:hAnsi="Helvetica" w:cs="宋体"/>
          <w:kern w:val="0"/>
          <w:sz w:val="24"/>
          <w:szCs w:val="24"/>
        </w:rPr>
        <w:t>月</w:t>
      </w:r>
      <w:r w:rsidRPr="005118E4">
        <w:rPr>
          <w:rFonts w:ascii="Helvetica" w:eastAsia="宋体" w:hAnsi="Helvetica" w:cs="宋体"/>
          <w:kern w:val="0"/>
          <w:sz w:val="24"/>
          <w:szCs w:val="24"/>
        </w:rPr>
        <w:t>1</w:t>
      </w:r>
      <w:r w:rsidRPr="005118E4">
        <w:rPr>
          <w:rFonts w:ascii="Helvetica" w:eastAsia="宋体" w:hAnsi="Helvetica" w:cs="宋体"/>
          <w:kern w:val="0"/>
          <w:sz w:val="24"/>
          <w:szCs w:val="24"/>
        </w:rPr>
        <w:t>日</w:t>
      </w:r>
      <w:r w:rsidRPr="005118E4">
        <w:rPr>
          <w:rFonts w:ascii="Helvetica" w:eastAsia="宋体" w:hAnsi="Helvetica" w:cs="宋体"/>
          <w:kern w:val="0"/>
          <w:sz w:val="24"/>
          <w:szCs w:val="24"/>
        </w:rPr>
        <w:t>0</w:t>
      </w:r>
      <w:r w:rsidRPr="005118E4">
        <w:rPr>
          <w:rFonts w:ascii="Helvetica" w:eastAsia="宋体" w:hAnsi="Helvetica" w:cs="宋体"/>
          <w:kern w:val="0"/>
          <w:sz w:val="24"/>
          <w:szCs w:val="24"/>
        </w:rPr>
        <w:t>时</w:t>
      </w:r>
      <w:r w:rsidRPr="005118E4">
        <w:rPr>
          <w:rFonts w:ascii="Helvetica" w:eastAsia="宋体" w:hAnsi="Helvetica" w:cs="宋体"/>
          <w:kern w:val="0"/>
          <w:sz w:val="24"/>
          <w:szCs w:val="24"/>
        </w:rPr>
        <w:t>-21</w:t>
      </w:r>
      <w:r w:rsidRPr="005118E4">
        <w:rPr>
          <w:rFonts w:ascii="Helvetica" w:eastAsia="宋体" w:hAnsi="Helvetica" w:cs="宋体"/>
          <w:kern w:val="0"/>
          <w:sz w:val="24"/>
          <w:szCs w:val="24"/>
        </w:rPr>
        <w:t>日</w:t>
      </w:r>
      <w:r w:rsidRPr="005118E4">
        <w:rPr>
          <w:rFonts w:ascii="Helvetica" w:eastAsia="宋体" w:hAnsi="Helvetica" w:cs="宋体"/>
          <w:kern w:val="0"/>
          <w:sz w:val="24"/>
          <w:szCs w:val="24"/>
        </w:rPr>
        <w:t>14</w:t>
      </w:r>
      <w:r w:rsidRPr="005118E4">
        <w:rPr>
          <w:rFonts w:ascii="Helvetica" w:eastAsia="宋体" w:hAnsi="Helvetica" w:cs="宋体"/>
          <w:kern w:val="0"/>
          <w:sz w:val="24"/>
          <w:szCs w:val="24"/>
        </w:rPr>
        <w:t>时）通过信息平台将年度总结报告在线提交至国家留学基金委。</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w:t>
      </w:r>
      <w:r w:rsidRPr="00BF5B9B">
        <w:rPr>
          <w:rFonts w:ascii="Helvetica" w:eastAsia="宋体" w:hAnsi="Helvetica" w:cs="宋体"/>
          <w:b/>
          <w:bCs/>
          <w:kern w:val="0"/>
          <w:sz w:val="24"/>
          <w:szCs w:val="24"/>
        </w:rPr>
        <w:t>第二十一条</w:t>
      </w:r>
      <w:r w:rsidRPr="005118E4">
        <w:rPr>
          <w:rFonts w:ascii="Helvetica" w:eastAsia="宋体" w:hAnsi="Helvetica" w:cs="宋体"/>
          <w:kern w:val="0"/>
          <w:sz w:val="24"/>
          <w:szCs w:val="24"/>
        </w:rPr>
        <w:t> </w:t>
      </w:r>
      <w:r w:rsidRPr="005118E4">
        <w:rPr>
          <w:rFonts w:ascii="Helvetica" w:eastAsia="宋体" w:hAnsi="Helvetica" w:cs="宋体"/>
          <w:kern w:val="0"/>
          <w:sz w:val="24"/>
          <w:szCs w:val="24"/>
        </w:rPr>
        <w:t>项目执行三年期满时，项目单位须对项目进行全面总结，并于每年项目申报时（</w:t>
      </w:r>
      <w:r w:rsidRPr="005118E4">
        <w:rPr>
          <w:rFonts w:ascii="Helvetica" w:eastAsia="宋体" w:hAnsi="Helvetica" w:cs="宋体"/>
          <w:kern w:val="0"/>
          <w:sz w:val="24"/>
          <w:szCs w:val="24"/>
        </w:rPr>
        <w:t>2025</w:t>
      </w:r>
      <w:r w:rsidRPr="005118E4">
        <w:rPr>
          <w:rFonts w:ascii="Helvetica" w:eastAsia="宋体" w:hAnsi="Helvetica" w:cs="宋体"/>
          <w:kern w:val="0"/>
          <w:sz w:val="24"/>
          <w:szCs w:val="24"/>
        </w:rPr>
        <w:t>年为</w:t>
      </w:r>
      <w:r w:rsidRPr="005118E4">
        <w:rPr>
          <w:rFonts w:ascii="Helvetica" w:eastAsia="宋体" w:hAnsi="Helvetica" w:cs="宋体"/>
          <w:kern w:val="0"/>
          <w:sz w:val="24"/>
          <w:szCs w:val="24"/>
        </w:rPr>
        <w:t>10</w:t>
      </w:r>
      <w:r w:rsidRPr="005118E4">
        <w:rPr>
          <w:rFonts w:ascii="Helvetica" w:eastAsia="宋体" w:hAnsi="Helvetica" w:cs="宋体"/>
          <w:kern w:val="0"/>
          <w:sz w:val="24"/>
          <w:szCs w:val="24"/>
        </w:rPr>
        <w:t>月</w:t>
      </w:r>
      <w:r w:rsidRPr="005118E4">
        <w:rPr>
          <w:rFonts w:ascii="Helvetica" w:eastAsia="宋体" w:hAnsi="Helvetica" w:cs="宋体"/>
          <w:kern w:val="0"/>
          <w:sz w:val="24"/>
          <w:szCs w:val="24"/>
        </w:rPr>
        <w:t>1</w:t>
      </w:r>
      <w:r w:rsidRPr="005118E4">
        <w:rPr>
          <w:rFonts w:ascii="Helvetica" w:eastAsia="宋体" w:hAnsi="Helvetica" w:cs="宋体"/>
          <w:kern w:val="0"/>
          <w:sz w:val="24"/>
          <w:szCs w:val="24"/>
        </w:rPr>
        <w:t>日</w:t>
      </w:r>
      <w:r w:rsidRPr="005118E4">
        <w:rPr>
          <w:rFonts w:ascii="Helvetica" w:eastAsia="宋体" w:hAnsi="Helvetica" w:cs="宋体"/>
          <w:kern w:val="0"/>
          <w:sz w:val="24"/>
          <w:szCs w:val="24"/>
        </w:rPr>
        <w:t>0</w:t>
      </w:r>
      <w:r w:rsidRPr="005118E4">
        <w:rPr>
          <w:rFonts w:ascii="Helvetica" w:eastAsia="宋体" w:hAnsi="Helvetica" w:cs="宋体"/>
          <w:kern w:val="0"/>
          <w:sz w:val="24"/>
          <w:szCs w:val="24"/>
        </w:rPr>
        <w:t>时</w:t>
      </w:r>
      <w:r w:rsidRPr="005118E4">
        <w:rPr>
          <w:rFonts w:ascii="Helvetica" w:eastAsia="宋体" w:hAnsi="Helvetica" w:cs="宋体"/>
          <w:kern w:val="0"/>
          <w:sz w:val="24"/>
          <w:szCs w:val="24"/>
        </w:rPr>
        <w:t>-21</w:t>
      </w:r>
      <w:r w:rsidRPr="005118E4">
        <w:rPr>
          <w:rFonts w:ascii="Helvetica" w:eastAsia="宋体" w:hAnsi="Helvetica" w:cs="宋体"/>
          <w:kern w:val="0"/>
          <w:sz w:val="24"/>
          <w:szCs w:val="24"/>
        </w:rPr>
        <w:t>日</w:t>
      </w:r>
      <w:r w:rsidRPr="005118E4">
        <w:rPr>
          <w:rFonts w:ascii="Helvetica" w:eastAsia="宋体" w:hAnsi="Helvetica" w:cs="宋体"/>
          <w:kern w:val="0"/>
          <w:sz w:val="24"/>
          <w:szCs w:val="24"/>
        </w:rPr>
        <w:t>14</w:t>
      </w:r>
      <w:r w:rsidRPr="005118E4">
        <w:rPr>
          <w:rFonts w:ascii="Helvetica" w:eastAsia="宋体" w:hAnsi="Helvetica" w:cs="宋体"/>
          <w:kern w:val="0"/>
          <w:sz w:val="24"/>
          <w:szCs w:val="24"/>
        </w:rPr>
        <w:t>时）通过信息平台将执行期总结报告在线提交至国家留学基金委。</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w:t>
      </w:r>
      <w:r w:rsidRPr="00BF5B9B">
        <w:rPr>
          <w:rFonts w:ascii="Helvetica" w:eastAsia="宋体" w:hAnsi="Helvetica" w:cs="宋体"/>
          <w:b/>
          <w:bCs/>
          <w:kern w:val="0"/>
          <w:sz w:val="24"/>
          <w:szCs w:val="24"/>
        </w:rPr>
        <w:t> </w:t>
      </w:r>
      <w:r w:rsidRPr="00BF5B9B">
        <w:rPr>
          <w:rFonts w:ascii="Helvetica" w:eastAsia="宋体" w:hAnsi="Helvetica" w:cs="宋体"/>
          <w:b/>
          <w:bCs/>
          <w:kern w:val="0"/>
          <w:sz w:val="24"/>
          <w:szCs w:val="24"/>
        </w:rPr>
        <w:t>第二十二条</w:t>
      </w:r>
      <w:r w:rsidRPr="005118E4">
        <w:rPr>
          <w:rFonts w:ascii="Helvetica" w:eastAsia="宋体" w:hAnsi="Helvetica" w:cs="宋体"/>
          <w:kern w:val="0"/>
          <w:sz w:val="24"/>
          <w:szCs w:val="24"/>
        </w:rPr>
        <w:t> </w:t>
      </w:r>
      <w:r w:rsidRPr="005118E4">
        <w:rPr>
          <w:rFonts w:ascii="Helvetica" w:eastAsia="宋体" w:hAnsi="Helvetica" w:cs="宋体"/>
          <w:kern w:val="0"/>
          <w:sz w:val="24"/>
          <w:szCs w:val="24"/>
        </w:rPr>
        <w:t>对执行期为</w:t>
      </w:r>
      <w:r w:rsidRPr="005118E4">
        <w:rPr>
          <w:rFonts w:ascii="Helvetica" w:eastAsia="宋体" w:hAnsi="Helvetica" w:cs="宋体"/>
          <w:kern w:val="0"/>
          <w:sz w:val="24"/>
          <w:szCs w:val="24"/>
        </w:rPr>
        <w:t>2023-2025</w:t>
      </w:r>
      <w:r w:rsidRPr="005118E4">
        <w:rPr>
          <w:rFonts w:ascii="Helvetica" w:eastAsia="宋体" w:hAnsi="Helvetica" w:cs="宋体"/>
          <w:kern w:val="0"/>
          <w:sz w:val="24"/>
          <w:szCs w:val="24"/>
        </w:rPr>
        <w:t>年度的项目相关工作安排如下：</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1.</w:t>
      </w:r>
      <w:r w:rsidRPr="005118E4">
        <w:rPr>
          <w:rFonts w:ascii="Helvetica" w:eastAsia="宋体" w:hAnsi="Helvetica" w:cs="宋体"/>
          <w:kern w:val="0"/>
          <w:sz w:val="24"/>
          <w:szCs w:val="24"/>
        </w:rPr>
        <w:t>截至</w:t>
      </w:r>
      <w:r w:rsidRPr="005118E4">
        <w:rPr>
          <w:rFonts w:ascii="Helvetica" w:eastAsia="宋体" w:hAnsi="Helvetica" w:cs="宋体"/>
          <w:kern w:val="0"/>
          <w:sz w:val="24"/>
          <w:szCs w:val="24"/>
        </w:rPr>
        <w:t>2025</w:t>
      </w:r>
      <w:r w:rsidRPr="005118E4">
        <w:rPr>
          <w:rFonts w:ascii="Helvetica" w:eastAsia="宋体" w:hAnsi="Helvetica" w:cs="宋体"/>
          <w:kern w:val="0"/>
          <w:sz w:val="24"/>
          <w:szCs w:val="24"/>
        </w:rPr>
        <w:t>年</w:t>
      </w:r>
      <w:r w:rsidRPr="005118E4">
        <w:rPr>
          <w:rFonts w:ascii="Helvetica" w:eastAsia="宋体" w:hAnsi="Helvetica" w:cs="宋体"/>
          <w:kern w:val="0"/>
          <w:sz w:val="24"/>
          <w:szCs w:val="24"/>
        </w:rPr>
        <w:t>7</w:t>
      </w:r>
      <w:r w:rsidRPr="005118E4">
        <w:rPr>
          <w:rFonts w:ascii="Helvetica" w:eastAsia="宋体" w:hAnsi="Helvetica" w:cs="宋体"/>
          <w:kern w:val="0"/>
          <w:sz w:val="24"/>
          <w:szCs w:val="24"/>
        </w:rPr>
        <w:t>月</w:t>
      </w:r>
      <w:r w:rsidRPr="005118E4">
        <w:rPr>
          <w:rFonts w:ascii="Helvetica" w:eastAsia="宋体" w:hAnsi="Helvetica" w:cs="宋体"/>
          <w:kern w:val="0"/>
          <w:sz w:val="24"/>
          <w:szCs w:val="24"/>
        </w:rPr>
        <w:t>31</w:t>
      </w:r>
      <w:r w:rsidRPr="005118E4">
        <w:rPr>
          <w:rFonts w:ascii="Helvetica" w:eastAsia="宋体" w:hAnsi="Helvetica" w:cs="宋体"/>
          <w:kern w:val="0"/>
          <w:sz w:val="24"/>
          <w:szCs w:val="24"/>
        </w:rPr>
        <w:t>日录取人数低于</w:t>
      </w:r>
      <w:r w:rsidRPr="005118E4">
        <w:rPr>
          <w:rFonts w:ascii="Helvetica" w:eastAsia="宋体" w:hAnsi="Helvetica" w:cs="宋体"/>
          <w:kern w:val="0"/>
          <w:sz w:val="24"/>
          <w:szCs w:val="24"/>
        </w:rPr>
        <w:t>3</w:t>
      </w:r>
      <w:r w:rsidRPr="005118E4">
        <w:rPr>
          <w:rFonts w:ascii="Helvetica" w:eastAsia="宋体" w:hAnsi="Helvetica" w:cs="宋体"/>
          <w:kern w:val="0"/>
          <w:sz w:val="24"/>
          <w:szCs w:val="24"/>
        </w:rPr>
        <w:t>年总规模</w:t>
      </w:r>
      <w:r w:rsidRPr="005118E4">
        <w:rPr>
          <w:rFonts w:ascii="Helvetica" w:eastAsia="宋体" w:hAnsi="Helvetica" w:cs="宋体"/>
          <w:kern w:val="0"/>
          <w:sz w:val="24"/>
          <w:szCs w:val="24"/>
        </w:rPr>
        <w:t>50%</w:t>
      </w:r>
      <w:r w:rsidRPr="005118E4">
        <w:rPr>
          <w:rFonts w:ascii="Helvetica" w:eastAsia="宋体" w:hAnsi="Helvetica" w:cs="宋体"/>
          <w:kern w:val="0"/>
          <w:sz w:val="24"/>
          <w:szCs w:val="24"/>
        </w:rPr>
        <w:t>的项目，到期后不再接受其申请继续执行。</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2.</w:t>
      </w:r>
      <w:r w:rsidRPr="005118E4">
        <w:rPr>
          <w:rFonts w:ascii="Helvetica" w:eastAsia="宋体" w:hAnsi="Helvetica" w:cs="宋体"/>
          <w:kern w:val="0"/>
          <w:sz w:val="24"/>
          <w:szCs w:val="24"/>
        </w:rPr>
        <w:t>截至</w:t>
      </w:r>
      <w:r w:rsidRPr="005118E4">
        <w:rPr>
          <w:rFonts w:ascii="Helvetica" w:eastAsia="宋体" w:hAnsi="Helvetica" w:cs="宋体"/>
          <w:kern w:val="0"/>
          <w:sz w:val="24"/>
          <w:szCs w:val="24"/>
        </w:rPr>
        <w:t>2025</w:t>
      </w:r>
      <w:r w:rsidRPr="005118E4">
        <w:rPr>
          <w:rFonts w:ascii="Helvetica" w:eastAsia="宋体" w:hAnsi="Helvetica" w:cs="宋体"/>
          <w:kern w:val="0"/>
          <w:sz w:val="24"/>
          <w:szCs w:val="24"/>
        </w:rPr>
        <w:t>年</w:t>
      </w:r>
      <w:r w:rsidRPr="005118E4">
        <w:rPr>
          <w:rFonts w:ascii="Helvetica" w:eastAsia="宋体" w:hAnsi="Helvetica" w:cs="宋体"/>
          <w:kern w:val="0"/>
          <w:sz w:val="24"/>
          <w:szCs w:val="24"/>
        </w:rPr>
        <w:t>7</w:t>
      </w:r>
      <w:r w:rsidRPr="005118E4">
        <w:rPr>
          <w:rFonts w:ascii="Helvetica" w:eastAsia="宋体" w:hAnsi="Helvetica" w:cs="宋体"/>
          <w:kern w:val="0"/>
          <w:sz w:val="24"/>
          <w:szCs w:val="24"/>
        </w:rPr>
        <w:t>月</w:t>
      </w:r>
      <w:r w:rsidRPr="005118E4">
        <w:rPr>
          <w:rFonts w:ascii="Helvetica" w:eastAsia="宋体" w:hAnsi="Helvetica" w:cs="宋体"/>
          <w:kern w:val="0"/>
          <w:sz w:val="24"/>
          <w:szCs w:val="24"/>
        </w:rPr>
        <w:t>31</w:t>
      </w:r>
      <w:r w:rsidRPr="005118E4">
        <w:rPr>
          <w:rFonts w:ascii="Helvetica" w:eastAsia="宋体" w:hAnsi="Helvetica" w:cs="宋体"/>
          <w:kern w:val="0"/>
          <w:sz w:val="24"/>
          <w:szCs w:val="24"/>
        </w:rPr>
        <w:t>日录取人数达到</w:t>
      </w:r>
      <w:r w:rsidRPr="005118E4">
        <w:rPr>
          <w:rFonts w:ascii="Helvetica" w:eastAsia="宋体" w:hAnsi="Helvetica" w:cs="宋体"/>
          <w:kern w:val="0"/>
          <w:sz w:val="24"/>
          <w:szCs w:val="24"/>
        </w:rPr>
        <w:t>3</w:t>
      </w:r>
      <w:r w:rsidRPr="005118E4">
        <w:rPr>
          <w:rFonts w:ascii="Helvetica" w:eastAsia="宋体" w:hAnsi="Helvetica" w:cs="宋体"/>
          <w:kern w:val="0"/>
          <w:sz w:val="24"/>
          <w:szCs w:val="24"/>
        </w:rPr>
        <w:t>年总规模</w:t>
      </w:r>
      <w:r w:rsidRPr="005118E4">
        <w:rPr>
          <w:rFonts w:ascii="Helvetica" w:eastAsia="宋体" w:hAnsi="Helvetica" w:cs="宋体"/>
          <w:kern w:val="0"/>
          <w:sz w:val="24"/>
          <w:szCs w:val="24"/>
        </w:rPr>
        <w:t>50%</w:t>
      </w:r>
      <w:r w:rsidRPr="005118E4">
        <w:rPr>
          <w:rFonts w:ascii="Helvetica" w:eastAsia="宋体" w:hAnsi="Helvetica" w:cs="宋体"/>
          <w:kern w:val="0"/>
          <w:sz w:val="24"/>
          <w:szCs w:val="24"/>
        </w:rPr>
        <w:t>的项目，可于到期后申请继续执行。申请继续执行的，不占用项目单位当年可新申报项目名额，申请流程与新申报项目相同。国家留学基金委将组织对申请继续执行的项目进行评估，评估结果与新申报项目一并公布。</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p>
    <w:p w:rsidR="005118E4" w:rsidRPr="005118E4" w:rsidRDefault="005118E4" w:rsidP="005118E4">
      <w:pPr>
        <w:widowControl/>
        <w:shd w:val="clear" w:color="auto" w:fill="FFFFFF"/>
        <w:spacing w:line="560" w:lineRule="exact"/>
        <w:jc w:val="center"/>
        <w:rPr>
          <w:rFonts w:ascii="Helvetica" w:eastAsia="宋体" w:hAnsi="Helvetica" w:cs="宋体"/>
          <w:kern w:val="0"/>
          <w:sz w:val="24"/>
          <w:szCs w:val="24"/>
        </w:rPr>
      </w:pPr>
      <w:r w:rsidRPr="00BF5B9B">
        <w:rPr>
          <w:rFonts w:ascii="Helvetica" w:eastAsia="宋体" w:hAnsi="Helvetica" w:cs="宋体"/>
          <w:b/>
          <w:bCs/>
          <w:kern w:val="0"/>
          <w:sz w:val="24"/>
          <w:szCs w:val="24"/>
        </w:rPr>
        <w:t>第四章</w:t>
      </w:r>
      <w:r w:rsidRPr="00BF5B9B">
        <w:rPr>
          <w:rFonts w:ascii="Helvetica" w:eastAsia="宋体" w:hAnsi="Helvetica" w:cs="宋体"/>
          <w:b/>
          <w:bCs/>
          <w:kern w:val="0"/>
          <w:sz w:val="24"/>
          <w:szCs w:val="24"/>
        </w:rPr>
        <w:t xml:space="preserve">  </w:t>
      </w:r>
      <w:r w:rsidRPr="00BF5B9B">
        <w:rPr>
          <w:rFonts w:ascii="Helvetica" w:eastAsia="宋体" w:hAnsi="Helvetica" w:cs="宋体"/>
          <w:b/>
          <w:bCs/>
          <w:kern w:val="0"/>
          <w:sz w:val="24"/>
          <w:szCs w:val="24"/>
        </w:rPr>
        <w:t>人员选拔与录取办法</w:t>
      </w:r>
    </w:p>
    <w:p w:rsidR="005118E4" w:rsidRPr="005118E4" w:rsidRDefault="000C2AE8" w:rsidP="005118E4">
      <w:pPr>
        <w:widowControl/>
        <w:shd w:val="clear" w:color="auto" w:fill="FFFFFF"/>
        <w:spacing w:line="560" w:lineRule="exact"/>
        <w:jc w:val="left"/>
        <w:rPr>
          <w:rFonts w:ascii="Helvetica" w:eastAsia="宋体" w:hAnsi="Helvetica" w:cs="宋体"/>
          <w:kern w:val="0"/>
          <w:sz w:val="24"/>
          <w:szCs w:val="24"/>
        </w:rPr>
      </w:pPr>
      <w:r w:rsidRPr="00BF5B9B">
        <w:rPr>
          <w:rFonts w:ascii="Helvetica" w:eastAsia="宋体" w:hAnsi="Helvetica" w:cs="宋体"/>
          <w:b/>
          <w:bCs/>
          <w:kern w:val="0"/>
          <w:sz w:val="24"/>
          <w:szCs w:val="24"/>
        </w:rPr>
        <w:t xml:space="preserve">      </w:t>
      </w:r>
      <w:r w:rsidR="005118E4" w:rsidRPr="00BF5B9B">
        <w:rPr>
          <w:rFonts w:ascii="Helvetica" w:eastAsia="宋体" w:hAnsi="Helvetica" w:cs="宋体"/>
          <w:b/>
          <w:bCs/>
          <w:kern w:val="0"/>
          <w:sz w:val="24"/>
          <w:szCs w:val="24"/>
        </w:rPr>
        <w:t>第二十三条</w:t>
      </w:r>
      <w:r w:rsidR="005118E4" w:rsidRPr="005118E4">
        <w:rPr>
          <w:rFonts w:ascii="Helvetica" w:eastAsia="宋体" w:hAnsi="Helvetica" w:cs="宋体"/>
          <w:kern w:val="0"/>
          <w:sz w:val="24"/>
          <w:szCs w:val="24"/>
        </w:rPr>
        <w:t xml:space="preserve">  </w:t>
      </w:r>
      <w:r w:rsidR="005118E4" w:rsidRPr="005118E4">
        <w:rPr>
          <w:rFonts w:ascii="Helvetica" w:eastAsia="宋体" w:hAnsi="Helvetica" w:cs="宋体"/>
          <w:kern w:val="0"/>
          <w:sz w:val="24"/>
          <w:szCs w:val="24"/>
        </w:rPr>
        <w:t>创新项目依托各项目单位获批项目进行人员选派。国家留学基金委不直接受理个人申请。</w:t>
      </w:r>
    </w:p>
    <w:p w:rsidR="005118E4" w:rsidRPr="005118E4" w:rsidRDefault="000C2AE8" w:rsidP="005118E4">
      <w:pPr>
        <w:widowControl/>
        <w:shd w:val="clear" w:color="auto" w:fill="FFFFFF"/>
        <w:spacing w:line="560" w:lineRule="exact"/>
        <w:jc w:val="left"/>
        <w:rPr>
          <w:rFonts w:ascii="Helvetica" w:eastAsia="宋体" w:hAnsi="Helvetica" w:cs="宋体"/>
          <w:kern w:val="0"/>
          <w:sz w:val="24"/>
          <w:szCs w:val="24"/>
        </w:rPr>
      </w:pPr>
      <w:r w:rsidRPr="00BF5B9B">
        <w:rPr>
          <w:rFonts w:ascii="Helvetica" w:eastAsia="宋体" w:hAnsi="Helvetica" w:cs="宋体"/>
          <w:kern w:val="0"/>
          <w:sz w:val="24"/>
          <w:szCs w:val="24"/>
        </w:rPr>
        <w:t xml:space="preserve">      </w:t>
      </w:r>
      <w:r w:rsidR="005118E4" w:rsidRPr="00BF5B9B">
        <w:rPr>
          <w:rFonts w:ascii="Helvetica" w:eastAsia="宋体" w:hAnsi="Helvetica" w:cs="宋体"/>
          <w:b/>
          <w:bCs/>
          <w:kern w:val="0"/>
          <w:sz w:val="24"/>
          <w:szCs w:val="24"/>
        </w:rPr>
        <w:t>第二十四条</w:t>
      </w:r>
      <w:r w:rsidR="005118E4" w:rsidRPr="00BF5B9B">
        <w:rPr>
          <w:rFonts w:ascii="Helvetica" w:eastAsia="宋体" w:hAnsi="Helvetica" w:cs="宋体"/>
          <w:b/>
          <w:bCs/>
          <w:kern w:val="0"/>
          <w:sz w:val="24"/>
          <w:szCs w:val="24"/>
        </w:rPr>
        <w:t> </w:t>
      </w:r>
      <w:r w:rsidR="005118E4" w:rsidRPr="005118E4">
        <w:rPr>
          <w:rFonts w:ascii="Helvetica" w:eastAsia="宋体" w:hAnsi="Helvetica" w:cs="宋体"/>
          <w:kern w:val="0"/>
          <w:sz w:val="24"/>
          <w:szCs w:val="24"/>
        </w:rPr>
        <w:t> </w:t>
      </w:r>
      <w:r w:rsidR="005118E4" w:rsidRPr="005118E4">
        <w:rPr>
          <w:rFonts w:ascii="Helvetica" w:eastAsia="宋体" w:hAnsi="Helvetica" w:cs="宋体"/>
          <w:kern w:val="0"/>
          <w:sz w:val="24"/>
          <w:szCs w:val="24"/>
        </w:rPr>
        <w:t>项目单位根据获批资助项目立项通知及本单位制定的项目执行和管理办法，按照</w:t>
      </w:r>
      <w:r w:rsidR="005118E4" w:rsidRPr="005118E4">
        <w:rPr>
          <w:rFonts w:ascii="Helvetica" w:eastAsia="宋体" w:hAnsi="Helvetica" w:cs="宋体"/>
          <w:kern w:val="0"/>
          <w:sz w:val="24"/>
          <w:szCs w:val="24"/>
        </w:rPr>
        <w:t>“</w:t>
      </w:r>
      <w:r w:rsidR="005118E4" w:rsidRPr="005118E4">
        <w:rPr>
          <w:rFonts w:ascii="Helvetica" w:eastAsia="宋体" w:hAnsi="Helvetica" w:cs="宋体"/>
          <w:kern w:val="0"/>
          <w:sz w:val="24"/>
          <w:szCs w:val="24"/>
        </w:rPr>
        <w:t>公开、公平、公正</w:t>
      </w:r>
      <w:r w:rsidR="005118E4" w:rsidRPr="005118E4">
        <w:rPr>
          <w:rFonts w:ascii="Helvetica" w:eastAsia="宋体" w:hAnsi="Helvetica" w:cs="宋体"/>
          <w:kern w:val="0"/>
          <w:sz w:val="24"/>
          <w:szCs w:val="24"/>
        </w:rPr>
        <w:t>”</w:t>
      </w:r>
      <w:r w:rsidR="005118E4" w:rsidRPr="005118E4">
        <w:rPr>
          <w:rFonts w:ascii="Helvetica" w:eastAsia="宋体" w:hAnsi="Helvetica" w:cs="宋体"/>
          <w:kern w:val="0"/>
          <w:sz w:val="24"/>
          <w:szCs w:val="24"/>
        </w:rPr>
        <w:t>的原则，选拔符合条件的优秀人选，经评审和公示后向国家留学基金委推荐。项目单位推荐、选拔及公示工作应于申请人网上申报前完成，公示时间应不少于</w:t>
      </w:r>
      <w:r w:rsidR="005118E4" w:rsidRPr="005118E4">
        <w:rPr>
          <w:rFonts w:ascii="Helvetica" w:eastAsia="宋体" w:hAnsi="Helvetica" w:cs="宋体"/>
          <w:kern w:val="0"/>
          <w:sz w:val="24"/>
          <w:szCs w:val="24"/>
        </w:rPr>
        <w:t>5</w:t>
      </w:r>
      <w:r w:rsidR="005118E4" w:rsidRPr="005118E4">
        <w:rPr>
          <w:rFonts w:ascii="Helvetica" w:eastAsia="宋体" w:hAnsi="Helvetica" w:cs="宋体"/>
          <w:kern w:val="0"/>
          <w:sz w:val="24"/>
          <w:szCs w:val="24"/>
        </w:rPr>
        <w:t>个工作日。</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w:t>
      </w:r>
      <w:r w:rsidRPr="00BF5B9B">
        <w:rPr>
          <w:rFonts w:ascii="Helvetica" w:eastAsia="宋体" w:hAnsi="Helvetica" w:cs="宋体"/>
          <w:b/>
          <w:bCs/>
          <w:kern w:val="0"/>
          <w:sz w:val="24"/>
          <w:szCs w:val="24"/>
        </w:rPr>
        <w:t>    </w:t>
      </w:r>
      <w:r w:rsidRPr="00BF5B9B">
        <w:rPr>
          <w:rFonts w:ascii="Helvetica" w:eastAsia="宋体" w:hAnsi="Helvetica" w:cs="宋体"/>
          <w:b/>
          <w:bCs/>
          <w:kern w:val="0"/>
          <w:sz w:val="24"/>
          <w:szCs w:val="24"/>
        </w:rPr>
        <w:t>第二十五条</w:t>
      </w:r>
      <w:r w:rsidRPr="00BF5B9B">
        <w:rPr>
          <w:rFonts w:ascii="Helvetica" w:eastAsia="宋体" w:hAnsi="Helvetica" w:cs="宋体"/>
          <w:b/>
          <w:bCs/>
          <w:kern w:val="0"/>
          <w:sz w:val="24"/>
          <w:szCs w:val="24"/>
        </w:rPr>
        <w:t> </w:t>
      </w:r>
      <w:r w:rsidRPr="005118E4">
        <w:rPr>
          <w:rFonts w:ascii="Helvetica" w:eastAsia="宋体" w:hAnsi="Helvetica" w:cs="宋体"/>
          <w:kern w:val="0"/>
          <w:sz w:val="24"/>
          <w:szCs w:val="24"/>
        </w:rPr>
        <w:t> 2026</w:t>
      </w:r>
      <w:r w:rsidRPr="005118E4">
        <w:rPr>
          <w:rFonts w:ascii="Helvetica" w:eastAsia="宋体" w:hAnsi="Helvetica" w:cs="宋体"/>
          <w:kern w:val="0"/>
          <w:sz w:val="24"/>
          <w:szCs w:val="24"/>
        </w:rPr>
        <w:t>年人员申报及申报受理时间为：第一批</w:t>
      </w:r>
      <w:r w:rsidRPr="005118E4">
        <w:rPr>
          <w:rFonts w:ascii="Helvetica" w:eastAsia="宋体" w:hAnsi="Helvetica" w:cs="宋体"/>
          <w:kern w:val="0"/>
          <w:sz w:val="24"/>
          <w:szCs w:val="24"/>
        </w:rPr>
        <w:t>3</w:t>
      </w:r>
      <w:r w:rsidRPr="005118E4">
        <w:rPr>
          <w:rFonts w:ascii="Helvetica" w:eastAsia="宋体" w:hAnsi="Helvetica" w:cs="宋体"/>
          <w:kern w:val="0"/>
          <w:sz w:val="24"/>
          <w:szCs w:val="24"/>
        </w:rPr>
        <w:t>月</w:t>
      </w:r>
      <w:r w:rsidRPr="005118E4">
        <w:rPr>
          <w:rFonts w:ascii="Helvetica" w:eastAsia="宋体" w:hAnsi="Helvetica" w:cs="宋体"/>
          <w:kern w:val="0"/>
          <w:sz w:val="24"/>
          <w:szCs w:val="24"/>
        </w:rPr>
        <w:t>1</w:t>
      </w:r>
      <w:r w:rsidRPr="005118E4">
        <w:rPr>
          <w:rFonts w:ascii="Helvetica" w:eastAsia="宋体" w:hAnsi="Helvetica" w:cs="宋体"/>
          <w:kern w:val="0"/>
          <w:sz w:val="24"/>
          <w:szCs w:val="24"/>
        </w:rPr>
        <w:t>日</w:t>
      </w:r>
      <w:r w:rsidRPr="005118E4">
        <w:rPr>
          <w:rFonts w:ascii="Helvetica" w:eastAsia="宋体" w:hAnsi="Helvetica" w:cs="宋体"/>
          <w:kern w:val="0"/>
          <w:sz w:val="24"/>
          <w:szCs w:val="24"/>
        </w:rPr>
        <w:t>0</w:t>
      </w:r>
      <w:r w:rsidRPr="005118E4">
        <w:rPr>
          <w:rFonts w:ascii="Helvetica" w:eastAsia="宋体" w:hAnsi="Helvetica" w:cs="宋体"/>
          <w:kern w:val="0"/>
          <w:sz w:val="24"/>
          <w:szCs w:val="24"/>
        </w:rPr>
        <w:t>时</w:t>
      </w:r>
      <w:r w:rsidRPr="005118E4">
        <w:rPr>
          <w:rFonts w:ascii="Helvetica" w:eastAsia="宋体" w:hAnsi="Helvetica" w:cs="宋体"/>
          <w:kern w:val="0"/>
          <w:sz w:val="24"/>
          <w:szCs w:val="24"/>
        </w:rPr>
        <w:t>-11</w:t>
      </w:r>
      <w:r w:rsidRPr="005118E4">
        <w:rPr>
          <w:rFonts w:ascii="Helvetica" w:eastAsia="宋体" w:hAnsi="Helvetica" w:cs="宋体"/>
          <w:kern w:val="0"/>
          <w:sz w:val="24"/>
          <w:szCs w:val="24"/>
        </w:rPr>
        <w:t>日</w:t>
      </w:r>
      <w:r w:rsidRPr="005118E4">
        <w:rPr>
          <w:rFonts w:ascii="Helvetica" w:eastAsia="宋体" w:hAnsi="Helvetica" w:cs="宋体"/>
          <w:kern w:val="0"/>
          <w:sz w:val="24"/>
          <w:szCs w:val="24"/>
        </w:rPr>
        <w:t>14</w:t>
      </w:r>
      <w:r w:rsidRPr="005118E4">
        <w:rPr>
          <w:rFonts w:ascii="Helvetica" w:eastAsia="宋体" w:hAnsi="Helvetica" w:cs="宋体"/>
          <w:kern w:val="0"/>
          <w:sz w:val="24"/>
          <w:szCs w:val="24"/>
        </w:rPr>
        <w:t>时；第二批</w:t>
      </w:r>
      <w:r w:rsidRPr="005118E4">
        <w:rPr>
          <w:rFonts w:ascii="Helvetica" w:eastAsia="宋体" w:hAnsi="Helvetica" w:cs="宋体"/>
          <w:kern w:val="0"/>
          <w:sz w:val="24"/>
          <w:szCs w:val="24"/>
        </w:rPr>
        <w:t>6</w:t>
      </w:r>
      <w:r w:rsidRPr="005118E4">
        <w:rPr>
          <w:rFonts w:ascii="Helvetica" w:eastAsia="宋体" w:hAnsi="Helvetica" w:cs="宋体"/>
          <w:kern w:val="0"/>
          <w:sz w:val="24"/>
          <w:szCs w:val="24"/>
        </w:rPr>
        <w:t>月</w:t>
      </w:r>
      <w:r w:rsidRPr="005118E4">
        <w:rPr>
          <w:rFonts w:ascii="Helvetica" w:eastAsia="宋体" w:hAnsi="Helvetica" w:cs="宋体"/>
          <w:kern w:val="0"/>
          <w:sz w:val="24"/>
          <w:szCs w:val="24"/>
        </w:rPr>
        <w:t>1</w:t>
      </w:r>
      <w:r w:rsidRPr="005118E4">
        <w:rPr>
          <w:rFonts w:ascii="Helvetica" w:eastAsia="宋体" w:hAnsi="Helvetica" w:cs="宋体"/>
          <w:kern w:val="0"/>
          <w:sz w:val="24"/>
          <w:szCs w:val="24"/>
        </w:rPr>
        <w:t>日</w:t>
      </w:r>
      <w:r w:rsidRPr="005118E4">
        <w:rPr>
          <w:rFonts w:ascii="Helvetica" w:eastAsia="宋体" w:hAnsi="Helvetica" w:cs="宋体"/>
          <w:kern w:val="0"/>
          <w:sz w:val="24"/>
          <w:szCs w:val="24"/>
        </w:rPr>
        <w:t>0</w:t>
      </w:r>
      <w:r w:rsidRPr="005118E4">
        <w:rPr>
          <w:rFonts w:ascii="Helvetica" w:eastAsia="宋体" w:hAnsi="Helvetica" w:cs="宋体"/>
          <w:kern w:val="0"/>
          <w:sz w:val="24"/>
          <w:szCs w:val="24"/>
        </w:rPr>
        <w:t>时</w:t>
      </w:r>
      <w:r w:rsidRPr="005118E4">
        <w:rPr>
          <w:rFonts w:ascii="Helvetica" w:eastAsia="宋体" w:hAnsi="Helvetica" w:cs="宋体"/>
          <w:kern w:val="0"/>
          <w:sz w:val="24"/>
          <w:szCs w:val="24"/>
        </w:rPr>
        <w:t>-11</w:t>
      </w:r>
      <w:r w:rsidRPr="005118E4">
        <w:rPr>
          <w:rFonts w:ascii="Helvetica" w:eastAsia="宋体" w:hAnsi="Helvetica" w:cs="宋体"/>
          <w:kern w:val="0"/>
          <w:sz w:val="24"/>
          <w:szCs w:val="24"/>
        </w:rPr>
        <w:t>日</w:t>
      </w:r>
      <w:r w:rsidRPr="005118E4">
        <w:rPr>
          <w:rFonts w:ascii="Helvetica" w:eastAsia="宋体" w:hAnsi="Helvetica" w:cs="宋体"/>
          <w:kern w:val="0"/>
          <w:sz w:val="24"/>
          <w:szCs w:val="24"/>
        </w:rPr>
        <w:t>14</w:t>
      </w:r>
      <w:r w:rsidRPr="005118E4">
        <w:rPr>
          <w:rFonts w:ascii="Helvetica" w:eastAsia="宋体" w:hAnsi="Helvetica" w:cs="宋体"/>
          <w:kern w:val="0"/>
          <w:sz w:val="24"/>
          <w:szCs w:val="24"/>
        </w:rPr>
        <w:t>时；第三批</w:t>
      </w:r>
      <w:r w:rsidRPr="005118E4">
        <w:rPr>
          <w:rFonts w:ascii="Helvetica" w:eastAsia="宋体" w:hAnsi="Helvetica" w:cs="宋体"/>
          <w:kern w:val="0"/>
          <w:sz w:val="24"/>
          <w:szCs w:val="24"/>
        </w:rPr>
        <w:t>9</w:t>
      </w:r>
      <w:r w:rsidRPr="005118E4">
        <w:rPr>
          <w:rFonts w:ascii="Helvetica" w:eastAsia="宋体" w:hAnsi="Helvetica" w:cs="宋体"/>
          <w:kern w:val="0"/>
          <w:sz w:val="24"/>
          <w:szCs w:val="24"/>
        </w:rPr>
        <w:t>月</w:t>
      </w:r>
      <w:r w:rsidRPr="005118E4">
        <w:rPr>
          <w:rFonts w:ascii="Helvetica" w:eastAsia="宋体" w:hAnsi="Helvetica" w:cs="宋体"/>
          <w:kern w:val="0"/>
          <w:sz w:val="24"/>
          <w:szCs w:val="24"/>
        </w:rPr>
        <w:t>1</w:t>
      </w:r>
      <w:r w:rsidRPr="005118E4">
        <w:rPr>
          <w:rFonts w:ascii="Helvetica" w:eastAsia="宋体" w:hAnsi="Helvetica" w:cs="宋体"/>
          <w:kern w:val="0"/>
          <w:sz w:val="24"/>
          <w:szCs w:val="24"/>
        </w:rPr>
        <w:t>日</w:t>
      </w:r>
      <w:r w:rsidRPr="005118E4">
        <w:rPr>
          <w:rFonts w:ascii="Helvetica" w:eastAsia="宋体" w:hAnsi="Helvetica" w:cs="宋体"/>
          <w:kern w:val="0"/>
          <w:sz w:val="24"/>
          <w:szCs w:val="24"/>
        </w:rPr>
        <w:t>0</w:t>
      </w:r>
      <w:r w:rsidRPr="005118E4">
        <w:rPr>
          <w:rFonts w:ascii="Helvetica" w:eastAsia="宋体" w:hAnsi="Helvetica" w:cs="宋体"/>
          <w:kern w:val="0"/>
          <w:sz w:val="24"/>
          <w:szCs w:val="24"/>
        </w:rPr>
        <w:t>时</w:t>
      </w:r>
      <w:r w:rsidRPr="005118E4">
        <w:rPr>
          <w:rFonts w:ascii="Helvetica" w:eastAsia="宋体" w:hAnsi="Helvetica" w:cs="宋体"/>
          <w:kern w:val="0"/>
          <w:sz w:val="24"/>
          <w:szCs w:val="24"/>
        </w:rPr>
        <w:t>-11</w:t>
      </w:r>
      <w:r w:rsidRPr="005118E4">
        <w:rPr>
          <w:rFonts w:ascii="Helvetica" w:eastAsia="宋体" w:hAnsi="Helvetica" w:cs="宋体"/>
          <w:kern w:val="0"/>
          <w:sz w:val="24"/>
          <w:szCs w:val="24"/>
        </w:rPr>
        <w:t>日</w:t>
      </w:r>
      <w:r w:rsidRPr="005118E4">
        <w:rPr>
          <w:rFonts w:ascii="Helvetica" w:eastAsia="宋体" w:hAnsi="Helvetica" w:cs="宋体"/>
          <w:kern w:val="0"/>
          <w:sz w:val="24"/>
          <w:szCs w:val="24"/>
        </w:rPr>
        <w:lastRenderedPageBreak/>
        <w:t>14</w:t>
      </w:r>
      <w:r w:rsidRPr="005118E4">
        <w:rPr>
          <w:rFonts w:ascii="Helvetica" w:eastAsia="宋体" w:hAnsi="Helvetica" w:cs="宋体"/>
          <w:kern w:val="0"/>
          <w:sz w:val="24"/>
          <w:szCs w:val="24"/>
        </w:rPr>
        <w:t>时。项目单位须统一组织推荐人选在规定时间内登录信息平台，进行网上申报，按照《</w:t>
      </w:r>
      <w:r w:rsidRPr="005118E4">
        <w:rPr>
          <w:rFonts w:ascii="Helvetica" w:eastAsia="宋体" w:hAnsi="Helvetica" w:cs="宋体"/>
          <w:kern w:val="0"/>
          <w:sz w:val="24"/>
          <w:szCs w:val="24"/>
        </w:rPr>
        <w:t>2026</w:t>
      </w:r>
      <w:r w:rsidRPr="005118E4">
        <w:rPr>
          <w:rFonts w:ascii="Helvetica" w:eastAsia="宋体" w:hAnsi="Helvetica" w:cs="宋体"/>
          <w:kern w:val="0"/>
          <w:sz w:val="24"/>
          <w:szCs w:val="24"/>
        </w:rPr>
        <w:t>年创新型人才国际合作培养项目人员申请材料及说明》准备申请材料并在线提交。申请人应对材料的真实性负责，因申请材料原因导致的责任和后果由申请人承担。</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w:t>
      </w:r>
      <w:r w:rsidRPr="00BF5B9B">
        <w:rPr>
          <w:rFonts w:ascii="Helvetica" w:eastAsia="宋体" w:hAnsi="Helvetica" w:cs="宋体"/>
          <w:b/>
          <w:bCs/>
          <w:kern w:val="0"/>
          <w:sz w:val="24"/>
          <w:szCs w:val="24"/>
        </w:rPr>
        <w:t>    </w:t>
      </w:r>
      <w:r w:rsidRPr="00BF5B9B">
        <w:rPr>
          <w:rFonts w:ascii="Helvetica" w:eastAsia="宋体" w:hAnsi="Helvetica" w:cs="宋体"/>
          <w:b/>
          <w:bCs/>
          <w:kern w:val="0"/>
          <w:sz w:val="24"/>
          <w:szCs w:val="24"/>
        </w:rPr>
        <w:t>第二十六条</w:t>
      </w:r>
      <w:r w:rsidRPr="00BF5B9B">
        <w:rPr>
          <w:rFonts w:ascii="Helvetica" w:eastAsia="宋体" w:hAnsi="Helvetica" w:cs="宋体"/>
          <w:b/>
          <w:bCs/>
          <w:kern w:val="0"/>
          <w:sz w:val="24"/>
          <w:szCs w:val="24"/>
        </w:rPr>
        <w:t> </w:t>
      </w:r>
      <w:r w:rsidRPr="005118E4">
        <w:rPr>
          <w:rFonts w:ascii="Helvetica" w:eastAsia="宋体" w:hAnsi="Helvetica" w:cs="宋体"/>
          <w:kern w:val="0"/>
          <w:sz w:val="24"/>
          <w:szCs w:val="24"/>
        </w:rPr>
        <w:t> </w:t>
      </w:r>
      <w:r w:rsidRPr="005118E4">
        <w:rPr>
          <w:rFonts w:ascii="Helvetica" w:eastAsia="宋体" w:hAnsi="Helvetica" w:cs="宋体"/>
          <w:kern w:val="0"/>
          <w:sz w:val="24"/>
          <w:szCs w:val="24"/>
        </w:rPr>
        <w:t>项目单位应从申请人的政治思想、道德品行、学术诚信、身心健康等方面对申请人进行从严审核把关，并按照《创新型人才国际合作培养项目材料审核工作手册》审核推荐人员的申请资格、综合素质、学习计划必要性和可行性等。</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w:t>
      </w:r>
      <w:r w:rsidRPr="00BF5B9B">
        <w:rPr>
          <w:rFonts w:ascii="Helvetica" w:eastAsia="宋体" w:hAnsi="Helvetica" w:cs="宋体"/>
          <w:b/>
          <w:bCs/>
          <w:kern w:val="0"/>
          <w:sz w:val="24"/>
          <w:szCs w:val="24"/>
        </w:rPr>
        <w:t>  </w:t>
      </w:r>
      <w:r w:rsidRPr="00BF5B9B">
        <w:rPr>
          <w:rFonts w:ascii="Helvetica" w:eastAsia="宋体" w:hAnsi="Helvetica" w:cs="宋体"/>
          <w:b/>
          <w:bCs/>
          <w:kern w:val="0"/>
          <w:sz w:val="24"/>
          <w:szCs w:val="24"/>
        </w:rPr>
        <w:t>第二十七条</w:t>
      </w:r>
      <w:r w:rsidRPr="005118E4">
        <w:rPr>
          <w:rFonts w:ascii="Helvetica" w:eastAsia="宋体" w:hAnsi="Helvetica" w:cs="宋体"/>
          <w:kern w:val="0"/>
          <w:sz w:val="24"/>
          <w:szCs w:val="24"/>
        </w:rPr>
        <w:t> </w:t>
      </w:r>
      <w:r w:rsidRPr="005118E4">
        <w:rPr>
          <w:rFonts w:ascii="Helvetica" w:eastAsia="宋体" w:hAnsi="Helvetica" w:cs="宋体"/>
          <w:kern w:val="0"/>
          <w:sz w:val="24"/>
          <w:szCs w:val="24"/>
        </w:rPr>
        <w:t>项目单位应分别于</w:t>
      </w:r>
      <w:r w:rsidRPr="005118E4">
        <w:rPr>
          <w:rFonts w:ascii="Helvetica" w:eastAsia="宋体" w:hAnsi="Helvetica" w:cs="宋体"/>
          <w:kern w:val="0"/>
          <w:sz w:val="24"/>
          <w:szCs w:val="24"/>
        </w:rPr>
        <w:t>3</w:t>
      </w:r>
      <w:r w:rsidRPr="005118E4">
        <w:rPr>
          <w:rFonts w:ascii="Helvetica" w:eastAsia="宋体" w:hAnsi="Helvetica" w:cs="宋体"/>
          <w:kern w:val="0"/>
          <w:sz w:val="24"/>
          <w:szCs w:val="24"/>
        </w:rPr>
        <w:t>月</w:t>
      </w:r>
      <w:r w:rsidRPr="005118E4">
        <w:rPr>
          <w:rFonts w:ascii="Helvetica" w:eastAsia="宋体" w:hAnsi="Helvetica" w:cs="宋体"/>
          <w:kern w:val="0"/>
          <w:sz w:val="24"/>
          <w:szCs w:val="24"/>
        </w:rPr>
        <w:t>20</w:t>
      </w:r>
      <w:r w:rsidRPr="005118E4">
        <w:rPr>
          <w:rFonts w:ascii="Helvetica" w:eastAsia="宋体" w:hAnsi="Helvetica" w:cs="宋体"/>
          <w:kern w:val="0"/>
          <w:sz w:val="24"/>
          <w:szCs w:val="24"/>
        </w:rPr>
        <w:t>日（第一批）、</w:t>
      </w:r>
      <w:r w:rsidRPr="005118E4">
        <w:rPr>
          <w:rFonts w:ascii="Helvetica" w:eastAsia="宋体" w:hAnsi="Helvetica" w:cs="宋体"/>
          <w:kern w:val="0"/>
          <w:sz w:val="24"/>
          <w:szCs w:val="24"/>
        </w:rPr>
        <w:t>6</w:t>
      </w:r>
      <w:r w:rsidRPr="005118E4">
        <w:rPr>
          <w:rFonts w:ascii="Helvetica" w:eastAsia="宋体" w:hAnsi="Helvetica" w:cs="宋体"/>
          <w:kern w:val="0"/>
          <w:sz w:val="24"/>
          <w:szCs w:val="24"/>
        </w:rPr>
        <w:t>月</w:t>
      </w:r>
      <w:r w:rsidRPr="005118E4">
        <w:rPr>
          <w:rFonts w:ascii="Helvetica" w:eastAsia="宋体" w:hAnsi="Helvetica" w:cs="宋体"/>
          <w:kern w:val="0"/>
          <w:sz w:val="24"/>
          <w:szCs w:val="24"/>
        </w:rPr>
        <w:t>20</w:t>
      </w:r>
      <w:r w:rsidRPr="005118E4">
        <w:rPr>
          <w:rFonts w:ascii="Helvetica" w:eastAsia="宋体" w:hAnsi="Helvetica" w:cs="宋体"/>
          <w:kern w:val="0"/>
          <w:sz w:val="24"/>
          <w:szCs w:val="24"/>
        </w:rPr>
        <w:t>日（第二批）、</w:t>
      </w:r>
      <w:r w:rsidRPr="005118E4">
        <w:rPr>
          <w:rFonts w:ascii="Helvetica" w:eastAsia="宋体" w:hAnsi="Helvetica" w:cs="宋体"/>
          <w:kern w:val="0"/>
          <w:sz w:val="24"/>
          <w:szCs w:val="24"/>
        </w:rPr>
        <w:t>9</w:t>
      </w:r>
      <w:r w:rsidRPr="005118E4">
        <w:rPr>
          <w:rFonts w:ascii="Helvetica" w:eastAsia="宋体" w:hAnsi="Helvetica" w:cs="宋体"/>
          <w:kern w:val="0"/>
          <w:sz w:val="24"/>
          <w:szCs w:val="24"/>
        </w:rPr>
        <w:t>月</w:t>
      </w:r>
      <w:r w:rsidRPr="005118E4">
        <w:rPr>
          <w:rFonts w:ascii="Helvetica" w:eastAsia="宋体" w:hAnsi="Helvetica" w:cs="宋体"/>
          <w:kern w:val="0"/>
          <w:sz w:val="24"/>
          <w:szCs w:val="24"/>
        </w:rPr>
        <w:t>20</w:t>
      </w:r>
      <w:r w:rsidRPr="005118E4">
        <w:rPr>
          <w:rFonts w:ascii="Helvetica" w:eastAsia="宋体" w:hAnsi="Helvetica" w:cs="宋体"/>
          <w:kern w:val="0"/>
          <w:sz w:val="24"/>
          <w:szCs w:val="24"/>
        </w:rPr>
        <w:t>日（第三批）前通过信息平台为申请人填写具有针对性的单位推荐意见，在线提交单位推荐公函（公函中须明确是否已公示）及《推荐人员名单》。无需向国家留学基金委提交书面材料。</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w:t>
      </w:r>
      <w:r w:rsidRPr="00BF5B9B">
        <w:rPr>
          <w:rFonts w:ascii="Helvetica" w:eastAsia="宋体" w:hAnsi="Helvetica" w:cs="宋体"/>
          <w:b/>
          <w:bCs/>
          <w:kern w:val="0"/>
          <w:sz w:val="24"/>
          <w:szCs w:val="24"/>
        </w:rPr>
        <w:t> </w:t>
      </w:r>
      <w:r w:rsidRPr="00BF5B9B">
        <w:rPr>
          <w:rFonts w:ascii="Helvetica" w:eastAsia="宋体" w:hAnsi="Helvetica" w:cs="宋体"/>
          <w:b/>
          <w:bCs/>
          <w:kern w:val="0"/>
          <w:sz w:val="24"/>
          <w:szCs w:val="24"/>
        </w:rPr>
        <w:t>第二十八条</w:t>
      </w:r>
      <w:r w:rsidRPr="00BF5B9B">
        <w:rPr>
          <w:rFonts w:ascii="Helvetica" w:eastAsia="宋体" w:hAnsi="Helvetica" w:cs="宋体"/>
          <w:b/>
          <w:bCs/>
          <w:kern w:val="0"/>
          <w:sz w:val="24"/>
          <w:szCs w:val="24"/>
        </w:rPr>
        <w:t> </w:t>
      </w:r>
      <w:r w:rsidRPr="005118E4">
        <w:rPr>
          <w:rFonts w:ascii="Helvetica" w:eastAsia="宋体" w:hAnsi="Helvetica" w:cs="宋体"/>
          <w:kern w:val="0"/>
          <w:sz w:val="24"/>
          <w:szCs w:val="24"/>
        </w:rPr>
        <w:t> </w:t>
      </w:r>
      <w:r w:rsidRPr="005118E4">
        <w:rPr>
          <w:rFonts w:ascii="Helvetica" w:eastAsia="宋体" w:hAnsi="Helvetica" w:cs="宋体"/>
          <w:kern w:val="0"/>
          <w:sz w:val="24"/>
          <w:szCs w:val="24"/>
        </w:rPr>
        <w:t>国家留学基金委对项目单位推荐人选进行审核后确定是否录取。</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w:t>
      </w:r>
      <w:r w:rsidRPr="00BF5B9B">
        <w:rPr>
          <w:rFonts w:ascii="Helvetica" w:eastAsia="宋体" w:hAnsi="Helvetica" w:cs="宋体"/>
          <w:b/>
          <w:bCs/>
          <w:kern w:val="0"/>
          <w:sz w:val="24"/>
          <w:szCs w:val="24"/>
        </w:rPr>
        <w:t>  </w:t>
      </w:r>
      <w:r w:rsidRPr="00BF5B9B">
        <w:rPr>
          <w:rFonts w:ascii="Helvetica" w:eastAsia="宋体" w:hAnsi="Helvetica" w:cs="宋体"/>
          <w:b/>
          <w:bCs/>
          <w:kern w:val="0"/>
          <w:sz w:val="24"/>
          <w:szCs w:val="24"/>
        </w:rPr>
        <w:t>第二十九条</w:t>
      </w:r>
      <w:r w:rsidRPr="005118E4">
        <w:rPr>
          <w:rFonts w:ascii="Helvetica" w:eastAsia="宋体" w:hAnsi="Helvetica" w:cs="宋体"/>
          <w:kern w:val="0"/>
          <w:sz w:val="24"/>
          <w:szCs w:val="24"/>
        </w:rPr>
        <w:t xml:space="preserve">  </w:t>
      </w:r>
      <w:r w:rsidRPr="005118E4">
        <w:rPr>
          <w:rFonts w:ascii="Helvetica" w:eastAsia="宋体" w:hAnsi="Helvetica" w:cs="宋体"/>
          <w:kern w:val="0"/>
          <w:sz w:val="24"/>
          <w:szCs w:val="24"/>
        </w:rPr>
        <w:t>录取结果将分别于</w:t>
      </w:r>
      <w:r w:rsidRPr="005118E4">
        <w:rPr>
          <w:rFonts w:ascii="Helvetica" w:eastAsia="宋体" w:hAnsi="Helvetica" w:cs="宋体"/>
          <w:kern w:val="0"/>
          <w:sz w:val="24"/>
          <w:szCs w:val="24"/>
        </w:rPr>
        <w:t>2026</w:t>
      </w:r>
      <w:r w:rsidRPr="005118E4">
        <w:rPr>
          <w:rFonts w:ascii="Helvetica" w:eastAsia="宋体" w:hAnsi="Helvetica" w:cs="宋体"/>
          <w:kern w:val="0"/>
          <w:sz w:val="24"/>
          <w:szCs w:val="24"/>
        </w:rPr>
        <w:t>年</w:t>
      </w:r>
      <w:r w:rsidRPr="005118E4">
        <w:rPr>
          <w:rFonts w:ascii="Helvetica" w:eastAsia="宋体" w:hAnsi="Helvetica" w:cs="宋体"/>
          <w:kern w:val="0"/>
          <w:sz w:val="24"/>
          <w:szCs w:val="24"/>
        </w:rPr>
        <w:t>4</w:t>
      </w:r>
      <w:r w:rsidRPr="005118E4">
        <w:rPr>
          <w:rFonts w:ascii="Helvetica" w:eastAsia="宋体" w:hAnsi="Helvetica" w:cs="宋体"/>
          <w:kern w:val="0"/>
          <w:sz w:val="24"/>
          <w:szCs w:val="24"/>
        </w:rPr>
        <w:t>月底前（第一批）、</w:t>
      </w:r>
      <w:r w:rsidRPr="005118E4">
        <w:rPr>
          <w:rFonts w:ascii="Helvetica" w:eastAsia="宋体" w:hAnsi="Helvetica" w:cs="宋体"/>
          <w:kern w:val="0"/>
          <w:sz w:val="24"/>
          <w:szCs w:val="24"/>
        </w:rPr>
        <w:t>7</w:t>
      </w:r>
      <w:r w:rsidRPr="005118E4">
        <w:rPr>
          <w:rFonts w:ascii="Helvetica" w:eastAsia="宋体" w:hAnsi="Helvetica" w:cs="宋体"/>
          <w:kern w:val="0"/>
          <w:sz w:val="24"/>
          <w:szCs w:val="24"/>
        </w:rPr>
        <w:t>月底前（第二批）和</w:t>
      </w:r>
      <w:r w:rsidRPr="005118E4">
        <w:rPr>
          <w:rFonts w:ascii="Helvetica" w:eastAsia="宋体" w:hAnsi="Helvetica" w:cs="宋体"/>
          <w:kern w:val="0"/>
          <w:sz w:val="24"/>
          <w:szCs w:val="24"/>
        </w:rPr>
        <w:t>10</w:t>
      </w:r>
      <w:r w:rsidRPr="005118E4">
        <w:rPr>
          <w:rFonts w:ascii="Helvetica" w:eastAsia="宋体" w:hAnsi="Helvetica" w:cs="宋体"/>
          <w:kern w:val="0"/>
          <w:sz w:val="24"/>
          <w:szCs w:val="24"/>
        </w:rPr>
        <w:t>月底前（第三批）公布。受理单位可登录国家公派留学管理信息平台，自行下载打印录取通知和名单，并通知留学人员及时登录信息平台查询及办理后续派出手续。留学人员可登录信息平台查询录取结果，下载打印录取文件，国家留学基金委不再寄送纸质录取文件。</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p>
    <w:p w:rsidR="005118E4" w:rsidRPr="005118E4" w:rsidRDefault="005118E4" w:rsidP="005118E4">
      <w:pPr>
        <w:widowControl/>
        <w:shd w:val="clear" w:color="auto" w:fill="FFFFFF"/>
        <w:spacing w:line="560" w:lineRule="exact"/>
        <w:jc w:val="center"/>
        <w:rPr>
          <w:rFonts w:ascii="Helvetica" w:eastAsia="宋体" w:hAnsi="Helvetica" w:cs="宋体"/>
          <w:kern w:val="0"/>
          <w:sz w:val="24"/>
          <w:szCs w:val="24"/>
        </w:rPr>
      </w:pPr>
      <w:r w:rsidRPr="00BF5B9B">
        <w:rPr>
          <w:rFonts w:ascii="Helvetica" w:eastAsia="宋体" w:hAnsi="Helvetica" w:cs="宋体"/>
          <w:b/>
          <w:bCs/>
          <w:kern w:val="0"/>
          <w:sz w:val="24"/>
          <w:szCs w:val="24"/>
        </w:rPr>
        <w:t>第五章</w:t>
      </w:r>
      <w:r w:rsidRPr="00BF5B9B">
        <w:rPr>
          <w:rFonts w:ascii="Helvetica" w:eastAsia="宋体" w:hAnsi="Helvetica" w:cs="宋体"/>
          <w:b/>
          <w:bCs/>
          <w:kern w:val="0"/>
          <w:sz w:val="24"/>
          <w:szCs w:val="24"/>
        </w:rPr>
        <w:t xml:space="preserve"> </w:t>
      </w:r>
      <w:r w:rsidRPr="00BF5B9B">
        <w:rPr>
          <w:rFonts w:ascii="Helvetica" w:eastAsia="宋体" w:hAnsi="Helvetica" w:cs="宋体"/>
          <w:b/>
          <w:bCs/>
          <w:kern w:val="0"/>
          <w:sz w:val="24"/>
          <w:szCs w:val="24"/>
        </w:rPr>
        <w:t>人选基本条件</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w:t>
      </w:r>
      <w:r w:rsidRPr="00BF5B9B">
        <w:rPr>
          <w:rFonts w:ascii="Helvetica" w:eastAsia="宋体" w:hAnsi="Helvetica" w:cs="宋体"/>
          <w:b/>
          <w:bCs/>
          <w:kern w:val="0"/>
          <w:sz w:val="24"/>
          <w:szCs w:val="24"/>
        </w:rPr>
        <w:t>  </w:t>
      </w:r>
      <w:r w:rsidRPr="00BF5B9B">
        <w:rPr>
          <w:rFonts w:ascii="Helvetica" w:eastAsia="宋体" w:hAnsi="Helvetica" w:cs="宋体"/>
          <w:b/>
          <w:bCs/>
          <w:kern w:val="0"/>
          <w:sz w:val="24"/>
          <w:szCs w:val="24"/>
        </w:rPr>
        <w:t>第三十条</w:t>
      </w:r>
      <w:r w:rsidRPr="005118E4">
        <w:rPr>
          <w:rFonts w:ascii="Helvetica" w:eastAsia="宋体" w:hAnsi="Helvetica" w:cs="宋体"/>
          <w:kern w:val="0"/>
          <w:sz w:val="24"/>
          <w:szCs w:val="24"/>
        </w:rPr>
        <w:t> </w:t>
      </w:r>
      <w:r w:rsidRPr="005118E4">
        <w:rPr>
          <w:rFonts w:ascii="Helvetica" w:eastAsia="宋体" w:hAnsi="Helvetica" w:cs="宋体"/>
          <w:kern w:val="0"/>
          <w:sz w:val="24"/>
          <w:szCs w:val="24"/>
        </w:rPr>
        <w:t>符合当年《国家留学基金资助出国留学人员选派指南》规定的申请人基本条件。</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lastRenderedPageBreak/>
        <w:t xml:space="preserve">       1. </w:t>
      </w:r>
      <w:r w:rsidRPr="005118E4">
        <w:rPr>
          <w:rFonts w:ascii="Helvetica" w:eastAsia="宋体" w:hAnsi="Helvetica" w:cs="宋体"/>
          <w:kern w:val="0"/>
          <w:sz w:val="24"/>
          <w:szCs w:val="24"/>
        </w:rPr>
        <w:t>拥护中国共产党的领导和中国特色社会主义制度，热爱祖国、品德良好、遵纪守法，具有服务国家、服务社会、服务人民的责任感和端正的世界观、人生观、价值观。</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xml:space="preserve">       2. </w:t>
      </w:r>
      <w:r w:rsidRPr="005118E4">
        <w:rPr>
          <w:rFonts w:ascii="Helvetica" w:eastAsia="宋体" w:hAnsi="Helvetica" w:cs="宋体"/>
          <w:kern w:val="0"/>
          <w:sz w:val="24"/>
          <w:szCs w:val="24"/>
        </w:rPr>
        <w:t>具有良好专业基础和发展潜力，恪守学术道德、遵守学术规范，在工作、学习中表现突出，具有学成回国为国家建设服务的事业心和使命感。</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xml:space="preserve">       3. </w:t>
      </w:r>
      <w:r w:rsidRPr="005118E4">
        <w:rPr>
          <w:rFonts w:ascii="Helvetica" w:eastAsia="宋体" w:hAnsi="Helvetica" w:cs="宋体"/>
          <w:kern w:val="0"/>
          <w:sz w:val="24"/>
          <w:szCs w:val="24"/>
        </w:rPr>
        <w:t>具有中华人民共和国国籍，不具有国外永久居留权。申请时年龄满</w:t>
      </w:r>
      <w:r w:rsidRPr="005118E4">
        <w:rPr>
          <w:rFonts w:ascii="Helvetica" w:eastAsia="宋体" w:hAnsi="Helvetica" w:cs="宋体"/>
          <w:kern w:val="0"/>
          <w:sz w:val="24"/>
          <w:szCs w:val="24"/>
        </w:rPr>
        <w:t>18</w:t>
      </w:r>
      <w:r w:rsidRPr="005118E4">
        <w:rPr>
          <w:rFonts w:ascii="Helvetica" w:eastAsia="宋体" w:hAnsi="Helvetica" w:cs="宋体"/>
          <w:kern w:val="0"/>
          <w:sz w:val="24"/>
          <w:szCs w:val="24"/>
        </w:rPr>
        <w:t>周岁。</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xml:space="preserve">       4. </w:t>
      </w:r>
      <w:r w:rsidRPr="005118E4">
        <w:rPr>
          <w:rFonts w:ascii="Helvetica" w:eastAsia="宋体" w:hAnsi="Helvetica" w:cs="宋体"/>
          <w:kern w:val="0"/>
          <w:sz w:val="24"/>
          <w:szCs w:val="24"/>
        </w:rPr>
        <w:t>身体健康，心理健康，无违纪违法记录。</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w:t>
      </w:r>
      <w:r w:rsidRPr="00BF5B9B">
        <w:rPr>
          <w:rFonts w:ascii="Helvetica" w:eastAsia="宋体" w:hAnsi="Helvetica" w:cs="宋体"/>
          <w:b/>
          <w:bCs/>
          <w:kern w:val="0"/>
          <w:sz w:val="24"/>
          <w:szCs w:val="24"/>
        </w:rPr>
        <w:t>  </w:t>
      </w:r>
      <w:r w:rsidRPr="00BF5B9B">
        <w:rPr>
          <w:rFonts w:ascii="Helvetica" w:eastAsia="宋体" w:hAnsi="Helvetica" w:cs="宋体"/>
          <w:b/>
          <w:bCs/>
          <w:kern w:val="0"/>
          <w:sz w:val="24"/>
          <w:szCs w:val="24"/>
        </w:rPr>
        <w:t>第三十一条</w:t>
      </w:r>
      <w:r w:rsidRPr="00BF5B9B">
        <w:rPr>
          <w:rFonts w:ascii="Helvetica" w:eastAsia="宋体" w:hAnsi="Helvetica" w:cs="宋体"/>
          <w:b/>
          <w:bCs/>
          <w:kern w:val="0"/>
          <w:sz w:val="24"/>
          <w:szCs w:val="24"/>
        </w:rPr>
        <w:t> </w:t>
      </w:r>
      <w:r w:rsidRPr="005118E4">
        <w:rPr>
          <w:rFonts w:ascii="Helvetica" w:eastAsia="宋体" w:hAnsi="Helvetica" w:cs="宋体"/>
          <w:kern w:val="0"/>
          <w:sz w:val="24"/>
          <w:szCs w:val="24"/>
        </w:rPr>
        <w:t>获得留学单位出具的正式邀请信或录取通知书。</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w:t>
      </w:r>
      <w:r w:rsidRPr="00BF5B9B">
        <w:rPr>
          <w:rFonts w:ascii="Helvetica" w:eastAsia="宋体" w:hAnsi="Helvetica" w:cs="宋体"/>
          <w:b/>
          <w:bCs/>
          <w:kern w:val="0"/>
          <w:sz w:val="24"/>
          <w:szCs w:val="24"/>
        </w:rPr>
        <w:t>第三十二条</w:t>
      </w:r>
      <w:r w:rsidRPr="00BF5B9B">
        <w:rPr>
          <w:rFonts w:ascii="Helvetica" w:eastAsia="宋体" w:hAnsi="Helvetica" w:cs="宋体"/>
          <w:b/>
          <w:bCs/>
          <w:kern w:val="0"/>
          <w:sz w:val="24"/>
          <w:szCs w:val="24"/>
        </w:rPr>
        <w:t> </w:t>
      </w:r>
      <w:r w:rsidRPr="005118E4">
        <w:rPr>
          <w:rFonts w:ascii="Helvetica" w:eastAsia="宋体" w:hAnsi="Helvetica" w:cs="宋体"/>
          <w:kern w:val="0"/>
          <w:sz w:val="24"/>
          <w:szCs w:val="24"/>
        </w:rPr>
        <w:t>满足创新项目外语条件要求（详见</w:t>
      </w:r>
      <w:hyperlink r:id="rId8" w:tgtFrame="_blank" w:history="1">
        <w:r w:rsidRPr="00BF5B9B">
          <w:rPr>
            <w:rFonts w:ascii="Helvetica" w:eastAsia="宋体" w:hAnsi="Helvetica" w:cs="宋体"/>
            <w:kern w:val="0"/>
            <w:sz w:val="24"/>
            <w:szCs w:val="24"/>
          </w:rPr>
          <w:t>创新项目外语合格条件</w:t>
        </w:r>
      </w:hyperlink>
      <w:r w:rsidRPr="005118E4">
        <w:rPr>
          <w:rFonts w:ascii="Helvetica" w:eastAsia="宋体" w:hAnsi="Helvetica" w:cs="宋体"/>
          <w:kern w:val="0"/>
          <w:sz w:val="24"/>
          <w:szCs w:val="24"/>
        </w:rPr>
        <w:t>）。</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w:t>
      </w:r>
      <w:r w:rsidRPr="00BF5B9B">
        <w:rPr>
          <w:rFonts w:ascii="Helvetica" w:eastAsia="宋体" w:hAnsi="Helvetica" w:cs="宋体"/>
          <w:b/>
          <w:bCs/>
          <w:kern w:val="0"/>
          <w:sz w:val="24"/>
          <w:szCs w:val="24"/>
        </w:rPr>
        <w:t>第三十三条</w:t>
      </w:r>
      <w:r w:rsidRPr="005118E4">
        <w:rPr>
          <w:rFonts w:ascii="Helvetica" w:eastAsia="宋体" w:hAnsi="Helvetica" w:cs="宋体"/>
          <w:kern w:val="0"/>
          <w:sz w:val="24"/>
          <w:szCs w:val="24"/>
        </w:rPr>
        <w:t xml:space="preserve">  </w:t>
      </w:r>
      <w:r w:rsidRPr="005118E4">
        <w:rPr>
          <w:rFonts w:ascii="Helvetica" w:eastAsia="宋体" w:hAnsi="Helvetica" w:cs="宋体"/>
          <w:kern w:val="0"/>
          <w:sz w:val="24"/>
          <w:szCs w:val="24"/>
        </w:rPr>
        <w:t>各选派类别要求：</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w:t>
      </w:r>
      <w:r w:rsidRPr="005118E4">
        <w:rPr>
          <w:rFonts w:ascii="Helvetica" w:eastAsia="宋体" w:hAnsi="Helvetica" w:cs="宋体"/>
          <w:kern w:val="0"/>
          <w:sz w:val="24"/>
          <w:szCs w:val="24"/>
        </w:rPr>
        <w:t>（一）高级研究学者：留学期限为</w:t>
      </w:r>
      <w:r w:rsidRPr="005118E4">
        <w:rPr>
          <w:rFonts w:ascii="Helvetica" w:eastAsia="宋体" w:hAnsi="Helvetica" w:cs="宋体"/>
          <w:kern w:val="0"/>
          <w:sz w:val="24"/>
          <w:szCs w:val="24"/>
        </w:rPr>
        <w:t>3-6</w:t>
      </w:r>
      <w:r w:rsidRPr="005118E4">
        <w:rPr>
          <w:rFonts w:ascii="Helvetica" w:eastAsia="宋体" w:hAnsi="Helvetica" w:cs="宋体"/>
          <w:kern w:val="0"/>
          <w:sz w:val="24"/>
          <w:szCs w:val="24"/>
        </w:rPr>
        <w:t>个月。须为项目单位正式工作人员，年龄不超过</w:t>
      </w:r>
      <w:r w:rsidRPr="005118E4">
        <w:rPr>
          <w:rFonts w:ascii="Helvetica" w:eastAsia="宋体" w:hAnsi="Helvetica" w:cs="宋体"/>
          <w:kern w:val="0"/>
          <w:sz w:val="24"/>
          <w:szCs w:val="24"/>
        </w:rPr>
        <w:t>55</w:t>
      </w:r>
      <w:r w:rsidRPr="005118E4">
        <w:rPr>
          <w:rFonts w:ascii="Helvetica" w:eastAsia="宋体" w:hAnsi="Helvetica" w:cs="宋体"/>
          <w:kern w:val="0"/>
          <w:sz w:val="24"/>
          <w:szCs w:val="24"/>
        </w:rPr>
        <w:t>周岁（</w:t>
      </w:r>
      <w:r w:rsidRPr="005118E4">
        <w:rPr>
          <w:rFonts w:ascii="Helvetica" w:eastAsia="宋体" w:hAnsi="Helvetica" w:cs="宋体"/>
          <w:kern w:val="0"/>
          <w:sz w:val="24"/>
          <w:szCs w:val="24"/>
        </w:rPr>
        <w:t>1970</w:t>
      </w:r>
      <w:r w:rsidRPr="005118E4">
        <w:rPr>
          <w:rFonts w:ascii="Helvetica" w:eastAsia="宋体" w:hAnsi="Helvetica" w:cs="宋体"/>
          <w:kern w:val="0"/>
          <w:sz w:val="24"/>
          <w:szCs w:val="24"/>
        </w:rPr>
        <w:t>年</w:t>
      </w:r>
      <w:r w:rsidRPr="005118E4">
        <w:rPr>
          <w:rFonts w:ascii="Helvetica" w:eastAsia="宋体" w:hAnsi="Helvetica" w:cs="宋体"/>
          <w:kern w:val="0"/>
          <w:sz w:val="24"/>
          <w:szCs w:val="24"/>
        </w:rPr>
        <w:t>1</w:t>
      </w:r>
      <w:r w:rsidRPr="005118E4">
        <w:rPr>
          <w:rFonts w:ascii="Helvetica" w:eastAsia="宋体" w:hAnsi="Helvetica" w:cs="宋体"/>
          <w:kern w:val="0"/>
          <w:sz w:val="24"/>
          <w:szCs w:val="24"/>
        </w:rPr>
        <w:t>月</w:t>
      </w:r>
      <w:r w:rsidRPr="005118E4">
        <w:rPr>
          <w:rFonts w:ascii="Helvetica" w:eastAsia="宋体" w:hAnsi="Helvetica" w:cs="宋体"/>
          <w:kern w:val="0"/>
          <w:sz w:val="24"/>
          <w:szCs w:val="24"/>
        </w:rPr>
        <w:t>1</w:t>
      </w:r>
      <w:r w:rsidRPr="005118E4">
        <w:rPr>
          <w:rFonts w:ascii="Helvetica" w:eastAsia="宋体" w:hAnsi="Helvetica" w:cs="宋体"/>
          <w:kern w:val="0"/>
          <w:sz w:val="24"/>
          <w:szCs w:val="24"/>
        </w:rPr>
        <w:t>日以后出生），在实际工作中取得过突出业绩。其中，教学科研人员原则上应具有正高级专业技术职称或为博士生导师，优先支持</w:t>
      </w:r>
      <w:r w:rsidRPr="005118E4">
        <w:rPr>
          <w:rFonts w:ascii="Helvetica" w:eastAsia="宋体" w:hAnsi="Helvetica" w:cs="宋体"/>
          <w:kern w:val="0"/>
          <w:sz w:val="24"/>
          <w:szCs w:val="24"/>
        </w:rPr>
        <w:t>“</w:t>
      </w:r>
      <w:r w:rsidRPr="005118E4">
        <w:rPr>
          <w:rFonts w:ascii="Helvetica" w:eastAsia="宋体" w:hAnsi="Helvetica" w:cs="宋体"/>
          <w:kern w:val="0"/>
          <w:sz w:val="24"/>
          <w:szCs w:val="24"/>
        </w:rPr>
        <w:t>双一流</w:t>
      </w:r>
      <w:r w:rsidRPr="005118E4">
        <w:rPr>
          <w:rFonts w:ascii="Helvetica" w:eastAsia="宋体" w:hAnsi="Helvetica" w:cs="宋体"/>
          <w:kern w:val="0"/>
          <w:sz w:val="24"/>
          <w:szCs w:val="24"/>
        </w:rPr>
        <w:t>”</w:t>
      </w:r>
      <w:r w:rsidRPr="005118E4">
        <w:rPr>
          <w:rFonts w:ascii="Helvetica" w:eastAsia="宋体" w:hAnsi="Helvetica" w:cs="宋体"/>
          <w:kern w:val="0"/>
          <w:sz w:val="24"/>
          <w:szCs w:val="24"/>
        </w:rPr>
        <w:t>建设学科主要负责人、或国家级重点教学或科研项目主要负责人、或部级（含）以上教学或科研平台主要负责人、或部级（含）以上教学或科研奖励一等奖获得者等；行政管理人员应具有副司局级（含）以上行政职务。</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w:t>
      </w:r>
      <w:r w:rsidRPr="005118E4">
        <w:rPr>
          <w:rFonts w:ascii="Helvetica" w:eastAsia="宋体" w:hAnsi="Helvetica" w:cs="宋体"/>
          <w:kern w:val="0"/>
          <w:sz w:val="24"/>
          <w:szCs w:val="24"/>
        </w:rPr>
        <w:t>（二）访问学者：留学期限为</w:t>
      </w:r>
      <w:r w:rsidRPr="005118E4">
        <w:rPr>
          <w:rFonts w:ascii="Helvetica" w:eastAsia="宋体" w:hAnsi="Helvetica" w:cs="宋体"/>
          <w:kern w:val="0"/>
          <w:sz w:val="24"/>
          <w:szCs w:val="24"/>
        </w:rPr>
        <w:t>3–12</w:t>
      </w:r>
      <w:r w:rsidRPr="005118E4">
        <w:rPr>
          <w:rFonts w:ascii="Helvetica" w:eastAsia="宋体" w:hAnsi="Helvetica" w:cs="宋体"/>
          <w:kern w:val="0"/>
          <w:sz w:val="24"/>
          <w:szCs w:val="24"/>
        </w:rPr>
        <w:t>个月。须为项目单位正式工作人员，年龄不超过</w:t>
      </w:r>
      <w:r w:rsidRPr="005118E4">
        <w:rPr>
          <w:rFonts w:ascii="Helvetica" w:eastAsia="宋体" w:hAnsi="Helvetica" w:cs="宋体"/>
          <w:kern w:val="0"/>
          <w:sz w:val="24"/>
          <w:szCs w:val="24"/>
        </w:rPr>
        <w:t>50</w:t>
      </w:r>
      <w:r w:rsidRPr="005118E4">
        <w:rPr>
          <w:rFonts w:ascii="Helvetica" w:eastAsia="宋体" w:hAnsi="Helvetica" w:cs="宋体"/>
          <w:kern w:val="0"/>
          <w:sz w:val="24"/>
          <w:szCs w:val="24"/>
        </w:rPr>
        <w:t>周岁（</w:t>
      </w:r>
      <w:r w:rsidRPr="005118E4">
        <w:rPr>
          <w:rFonts w:ascii="Helvetica" w:eastAsia="宋体" w:hAnsi="Helvetica" w:cs="宋体"/>
          <w:kern w:val="0"/>
          <w:sz w:val="24"/>
          <w:szCs w:val="24"/>
        </w:rPr>
        <w:t>1975</w:t>
      </w:r>
      <w:r w:rsidRPr="005118E4">
        <w:rPr>
          <w:rFonts w:ascii="Helvetica" w:eastAsia="宋体" w:hAnsi="Helvetica" w:cs="宋体"/>
          <w:kern w:val="0"/>
          <w:sz w:val="24"/>
          <w:szCs w:val="24"/>
        </w:rPr>
        <w:t>年</w:t>
      </w:r>
      <w:r w:rsidRPr="005118E4">
        <w:rPr>
          <w:rFonts w:ascii="Helvetica" w:eastAsia="宋体" w:hAnsi="Helvetica" w:cs="宋体"/>
          <w:kern w:val="0"/>
          <w:sz w:val="24"/>
          <w:szCs w:val="24"/>
        </w:rPr>
        <w:t>1</w:t>
      </w:r>
      <w:r w:rsidRPr="005118E4">
        <w:rPr>
          <w:rFonts w:ascii="Helvetica" w:eastAsia="宋体" w:hAnsi="Helvetica" w:cs="宋体"/>
          <w:kern w:val="0"/>
          <w:sz w:val="24"/>
          <w:szCs w:val="24"/>
        </w:rPr>
        <w:t>月</w:t>
      </w:r>
      <w:r w:rsidRPr="005118E4">
        <w:rPr>
          <w:rFonts w:ascii="Helvetica" w:eastAsia="宋体" w:hAnsi="Helvetica" w:cs="宋体"/>
          <w:kern w:val="0"/>
          <w:sz w:val="24"/>
          <w:szCs w:val="24"/>
        </w:rPr>
        <w:t>1</w:t>
      </w:r>
      <w:r w:rsidRPr="005118E4">
        <w:rPr>
          <w:rFonts w:ascii="Helvetica" w:eastAsia="宋体" w:hAnsi="Helvetica" w:cs="宋体"/>
          <w:kern w:val="0"/>
          <w:sz w:val="24"/>
          <w:szCs w:val="24"/>
        </w:rPr>
        <w:t>日以后出生），本科毕业后应有</w:t>
      </w:r>
      <w:r w:rsidRPr="005118E4">
        <w:rPr>
          <w:rFonts w:ascii="Helvetica" w:eastAsia="宋体" w:hAnsi="Helvetica" w:cs="宋体"/>
          <w:kern w:val="0"/>
          <w:sz w:val="24"/>
          <w:szCs w:val="24"/>
        </w:rPr>
        <w:t>5</w:t>
      </w:r>
      <w:r w:rsidRPr="005118E4">
        <w:rPr>
          <w:rFonts w:ascii="Helvetica" w:eastAsia="宋体" w:hAnsi="Helvetica" w:cs="宋体"/>
          <w:kern w:val="0"/>
          <w:sz w:val="24"/>
          <w:szCs w:val="24"/>
        </w:rPr>
        <w:t>年以上工作经历，硕士毕业后应有</w:t>
      </w:r>
      <w:r w:rsidRPr="005118E4">
        <w:rPr>
          <w:rFonts w:ascii="Helvetica" w:eastAsia="宋体" w:hAnsi="Helvetica" w:cs="宋体"/>
          <w:kern w:val="0"/>
          <w:sz w:val="24"/>
          <w:szCs w:val="24"/>
        </w:rPr>
        <w:t>2</w:t>
      </w:r>
      <w:r w:rsidRPr="005118E4">
        <w:rPr>
          <w:rFonts w:ascii="Helvetica" w:eastAsia="宋体" w:hAnsi="Helvetica" w:cs="宋体"/>
          <w:kern w:val="0"/>
          <w:sz w:val="24"/>
          <w:szCs w:val="24"/>
        </w:rPr>
        <w:t>年以上工作经历。对博士毕业的申请人无工作年限要求。</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lastRenderedPageBreak/>
        <w:t>       </w:t>
      </w:r>
      <w:r w:rsidRPr="005118E4">
        <w:rPr>
          <w:rFonts w:ascii="Helvetica" w:eastAsia="宋体" w:hAnsi="Helvetica" w:cs="宋体"/>
          <w:kern w:val="0"/>
          <w:sz w:val="24"/>
          <w:szCs w:val="24"/>
        </w:rPr>
        <w:t>（三）博士后：留学期限为</w:t>
      </w:r>
      <w:r w:rsidRPr="005118E4">
        <w:rPr>
          <w:rFonts w:ascii="Helvetica" w:eastAsia="宋体" w:hAnsi="Helvetica" w:cs="宋体"/>
          <w:kern w:val="0"/>
          <w:sz w:val="24"/>
          <w:szCs w:val="24"/>
        </w:rPr>
        <w:t>6–24</w:t>
      </w:r>
      <w:r w:rsidRPr="005118E4">
        <w:rPr>
          <w:rFonts w:ascii="Helvetica" w:eastAsia="宋体" w:hAnsi="Helvetica" w:cs="宋体"/>
          <w:kern w:val="0"/>
          <w:sz w:val="24"/>
          <w:szCs w:val="24"/>
        </w:rPr>
        <w:t>个月。须为项目单位的应届博士毕业生、或在站博士后研究人员、或在职青年科研人员。其中，应届博士毕业生派出前应确保获得博士学位；在站博士后研究人员应确保完成国外学业回国后方可出站。年龄不超过</w:t>
      </w:r>
      <w:r w:rsidRPr="005118E4">
        <w:rPr>
          <w:rFonts w:ascii="Helvetica" w:eastAsia="宋体" w:hAnsi="Helvetica" w:cs="宋体"/>
          <w:kern w:val="0"/>
          <w:sz w:val="24"/>
          <w:szCs w:val="24"/>
        </w:rPr>
        <w:t>40</w:t>
      </w:r>
      <w:r w:rsidRPr="005118E4">
        <w:rPr>
          <w:rFonts w:ascii="Helvetica" w:eastAsia="宋体" w:hAnsi="Helvetica" w:cs="宋体"/>
          <w:kern w:val="0"/>
          <w:sz w:val="24"/>
          <w:szCs w:val="24"/>
        </w:rPr>
        <w:t>周岁（</w:t>
      </w:r>
      <w:r w:rsidRPr="005118E4">
        <w:rPr>
          <w:rFonts w:ascii="Helvetica" w:eastAsia="宋体" w:hAnsi="Helvetica" w:cs="宋体"/>
          <w:kern w:val="0"/>
          <w:sz w:val="24"/>
          <w:szCs w:val="24"/>
        </w:rPr>
        <w:t>1985</w:t>
      </w:r>
      <w:r w:rsidRPr="005118E4">
        <w:rPr>
          <w:rFonts w:ascii="Helvetica" w:eastAsia="宋体" w:hAnsi="Helvetica" w:cs="宋体"/>
          <w:kern w:val="0"/>
          <w:sz w:val="24"/>
          <w:szCs w:val="24"/>
        </w:rPr>
        <w:t>年</w:t>
      </w:r>
      <w:r w:rsidRPr="005118E4">
        <w:rPr>
          <w:rFonts w:ascii="Helvetica" w:eastAsia="宋体" w:hAnsi="Helvetica" w:cs="宋体"/>
          <w:kern w:val="0"/>
          <w:sz w:val="24"/>
          <w:szCs w:val="24"/>
        </w:rPr>
        <w:t>1</w:t>
      </w:r>
      <w:r w:rsidRPr="005118E4">
        <w:rPr>
          <w:rFonts w:ascii="Helvetica" w:eastAsia="宋体" w:hAnsi="Helvetica" w:cs="宋体"/>
          <w:kern w:val="0"/>
          <w:sz w:val="24"/>
          <w:szCs w:val="24"/>
        </w:rPr>
        <w:t>月</w:t>
      </w:r>
      <w:r w:rsidRPr="005118E4">
        <w:rPr>
          <w:rFonts w:ascii="Helvetica" w:eastAsia="宋体" w:hAnsi="Helvetica" w:cs="宋体"/>
          <w:kern w:val="0"/>
          <w:sz w:val="24"/>
          <w:szCs w:val="24"/>
        </w:rPr>
        <w:t>1</w:t>
      </w:r>
      <w:r w:rsidRPr="005118E4">
        <w:rPr>
          <w:rFonts w:ascii="Helvetica" w:eastAsia="宋体" w:hAnsi="Helvetica" w:cs="宋体"/>
          <w:kern w:val="0"/>
          <w:sz w:val="24"/>
          <w:szCs w:val="24"/>
        </w:rPr>
        <w:t>日以后出生）。</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w:t>
      </w:r>
      <w:r w:rsidRPr="005118E4">
        <w:rPr>
          <w:rFonts w:ascii="Helvetica" w:eastAsia="宋体" w:hAnsi="Helvetica" w:cs="宋体"/>
          <w:kern w:val="0"/>
          <w:sz w:val="24"/>
          <w:szCs w:val="24"/>
        </w:rPr>
        <w:t>（四）攻读博士学位研究生：留学期限一般为</w:t>
      </w:r>
      <w:r w:rsidRPr="005118E4">
        <w:rPr>
          <w:rFonts w:ascii="Helvetica" w:eastAsia="宋体" w:hAnsi="Helvetica" w:cs="宋体"/>
          <w:kern w:val="0"/>
          <w:sz w:val="24"/>
          <w:szCs w:val="24"/>
        </w:rPr>
        <w:t>36–48</w:t>
      </w:r>
      <w:r w:rsidRPr="005118E4">
        <w:rPr>
          <w:rFonts w:ascii="Helvetica" w:eastAsia="宋体" w:hAnsi="Helvetica" w:cs="宋体"/>
          <w:kern w:val="0"/>
          <w:sz w:val="24"/>
          <w:szCs w:val="24"/>
        </w:rPr>
        <w:t>个月，具体以留学目的国及院校学制或外方出具的录取通知书或邀请信为准。须为项目单位优秀在读硕士研究生（包括应届硕士毕业生）、应届本科毕业生或在职工作人员。获批项目明确为中外双博士项目的，申请人可为项目单位在读博士生。在读硕士研究生应具备一定的科研能力和科研成果；应届本科毕业生应达到校内免试直升研究生水平；在职人员应具有学士及以上学位，在相应工作岗位取得较突出成绩、具有较强的科研能力。年龄不超过</w:t>
      </w:r>
      <w:r w:rsidRPr="005118E4">
        <w:rPr>
          <w:rFonts w:ascii="Helvetica" w:eastAsia="宋体" w:hAnsi="Helvetica" w:cs="宋体"/>
          <w:kern w:val="0"/>
          <w:sz w:val="24"/>
          <w:szCs w:val="24"/>
        </w:rPr>
        <w:t>35</w:t>
      </w:r>
      <w:r w:rsidRPr="005118E4">
        <w:rPr>
          <w:rFonts w:ascii="Helvetica" w:eastAsia="宋体" w:hAnsi="Helvetica" w:cs="宋体"/>
          <w:kern w:val="0"/>
          <w:sz w:val="24"/>
          <w:szCs w:val="24"/>
        </w:rPr>
        <w:t>周岁（</w:t>
      </w:r>
      <w:r w:rsidRPr="005118E4">
        <w:rPr>
          <w:rFonts w:ascii="Helvetica" w:eastAsia="宋体" w:hAnsi="Helvetica" w:cs="宋体"/>
          <w:kern w:val="0"/>
          <w:sz w:val="24"/>
          <w:szCs w:val="24"/>
        </w:rPr>
        <w:t>1990</w:t>
      </w:r>
      <w:r w:rsidRPr="005118E4">
        <w:rPr>
          <w:rFonts w:ascii="Helvetica" w:eastAsia="宋体" w:hAnsi="Helvetica" w:cs="宋体"/>
          <w:kern w:val="0"/>
          <w:sz w:val="24"/>
          <w:szCs w:val="24"/>
        </w:rPr>
        <w:t>年</w:t>
      </w:r>
      <w:r w:rsidRPr="005118E4">
        <w:rPr>
          <w:rFonts w:ascii="Helvetica" w:eastAsia="宋体" w:hAnsi="Helvetica" w:cs="宋体"/>
          <w:kern w:val="0"/>
          <w:sz w:val="24"/>
          <w:szCs w:val="24"/>
        </w:rPr>
        <w:t>1</w:t>
      </w:r>
      <w:r w:rsidRPr="005118E4">
        <w:rPr>
          <w:rFonts w:ascii="Helvetica" w:eastAsia="宋体" w:hAnsi="Helvetica" w:cs="宋体"/>
          <w:kern w:val="0"/>
          <w:sz w:val="24"/>
          <w:szCs w:val="24"/>
        </w:rPr>
        <w:t>月</w:t>
      </w:r>
      <w:r w:rsidRPr="005118E4">
        <w:rPr>
          <w:rFonts w:ascii="Helvetica" w:eastAsia="宋体" w:hAnsi="Helvetica" w:cs="宋体"/>
          <w:kern w:val="0"/>
          <w:sz w:val="24"/>
          <w:szCs w:val="24"/>
        </w:rPr>
        <w:t>1</w:t>
      </w:r>
      <w:r w:rsidRPr="005118E4">
        <w:rPr>
          <w:rFonts w:ascii="Helvetica" w:eastAsia="宋体" w:hAnsi="Helvetica" w:cs="宋体"/>
          <w:kern w:val="0"/>
          <w:sz w:val="24"/>
          <w:szCs w:val="24"/>
        </w:rPr>
        <w:t>日以后出生）。</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w:t>
      </w:r>
      <w:r w:rsidRPr="005118E4">
        <w:rPr>
          <w:rFonts w:ascii="Helvetica" w:eastAsia="宋体" w:hAnsi="Helvetica" w:cs="宋体"/>
          <w:kern w:val="0"/>
          <w:sz w:val="24"/>
          <w:szCs w:val="24"/>
        </w:rPr>
        <w:t>（五）联合培养博士研究生：留学期限为</w:t>
      </w:r>
      <w:r w:rsidRPr="005118E4">
        <w:rPr>
          <w:rFonts w:ascii="Helvetica" w:eastAsia="宋体" w:hAnsi="Helvetica" w:cs="宋体"/>
          <w:kern w:val="0"/>
          <w:sz w:val="24"/>
          <w:szCs w:val="24"/>
        </w:rPr>
        <w:t>6–24</w:t>
      </w:r>
      <w:r w:rsidRPr="005118E4">
        <w:rPr>
          <w:rFonts w:ascii="Helvetica" w:eastAsia="宋体" w:hAnsi="Helvetica" w:cs="宋体"/>
          <w:kern w:val="0"/>
          <w:sz w:val="24"/>
          <w:szCs w:val="24"/>
        </w:rPr>
        <w:t>个月。须为项目单位全日制优秀在读博士研究生。年龄不超过</w:t>
      </w:r>
      <w:r w:rsidRPr="005118E4">
        <w:rPr>
          <w:rFonts w:ascii="Helvetica" w:eastAsia="宋体" w:hAnsi="Helvetica" w:cs="宋体"/>
          <w:kern w:val="0"/>
          <w:sz w:val="24"/>
          <w:szCs w:val="24"/>
        </w:rPr>
        <w:t>35</w:t>
      </w:r>
      <w:r w:rsidRPr="005118E4">
        <w:rPr>
          <w:rFonts w:ascii="Helvetica" w:eastAsia="宋体" w:hAnsi="Helvetica" w:cs="宋体"/>
          <w:kern w:val="0"/>
          <w:sz w:val="24"/>
          <w:szCs w:val="24"/>
        </w:rPr>
        <w:t>周岁（</w:t>
      </w:r>
      <w:r w:rsidRPr="005118E4">
        <w:rPr>
          <w:rFonts w:ascii="Helvetica" w:eastAsia="宋体" w:hAnsi="Helvetica" w:cs="宋体"/>
          <w:kern w:val="0"/>
          <w:sz w:val="24"/>
          <w:szCs w:val="24"/>
        </w:rPr>
        <w:t>1990</w:t>
      </w:r>
      <w:r w:rsidRPr="005118E4">
        <w:rPr>
          <w:rFonts w:ascii="Helvetica" w:eastAsia="宋体" w:hAnsi="Helvetica" w:cs="宋体"/>
          <w:kern w:val="0"/>
          <w:sz w:val="24"/>
          <w:szCs w:val="24"/>
        </w:rPr>
        <w:t>年</w:t>
      </w:r>
      <w:r w:rsidRPr="005118E4">
        <w:rPr>
          <w:rFonts w:ascii="Helvetica" w:eastAsia="宋体" w:hAnsi="Helvetica" w:cs="宋体"/>
          <w:kern w:val="0"/>
          <w:sz w:val="24"/>
          <w:szCs w:val="24"/>
        </w:rPr>
        <w:t>1</w:t>
      </w:r>
      <w:r w:rsidRPr="005118E4">
        <w:rPr>
          <w:rFonts w:ascii="Helvetica" w:eastAsia="宋体" w:hAnsi="Helvetica" w:cs="宋体"/>
          <w:kern w:val="0"/>
          <w:sz w:val="24"/>
          <w:szCs w:val="24"/>
        </w:rPr>
        <w:t>月</w:t>
      </w:r>
      <w:r w:rsidRPr="005118E4">
        <w:rPr>
          <w:rFonts w:ascii="Helvetica" w:eastAsia="宋体" w:hAnsi="Helvetica" w:cs="宋体"/>
          <w:kern w:val="0"/>
          <w:sz w:val="24"/>
          <w:szCs w:val="24"/>
        </w:rPr>
        <w:t>1</w:t>
      </w:r>
      <w:r w:rsidRPr="005118E4">
        <w:rPr>
          <w:rFonts w:ascii="Helvetica" w:eastAsia="宋体" w:hAnsi="Helvetica" w:cs="宋体"/>
          <w:kern w:val="0"/>
          <w:sz w:val="24"/>
          <w:szCs w:val="24"/>
        </w:rPr>
        <w:t>日以后出生）。如申请人为硕博连读生，须进入博士阶段后方可申请。</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w:t>
      </w:r>
      <w:r w:rsidRPr="005118E4">
        <w:rPr>
          <w:rFonts w:ascii="Helvetica" w:eastAsia="宋体" w:hAnsi="Helvetica" w:cs="宋体"/>
          <w:kern w:val="0"/>
          <w:sz w:val="24"/>
          <w:szCs w:val="24"/>
        </w:rPr>
        <w:t>（六）攻读硕士学位研究生：留学期限一般为</w:t>
      </w:r>
      <w:r w:rsidRPr="005118E4">
        <w:rPr>
          <w:rFonts w:ascii="Helvetica" w:eastAsia="宋体" w:hAnsi="Helvetica" w:cs="宋体"/>
          <w:kern w:val="0"/>
          <w:sz w:val="24"/>
          <w:szCs w:val="24"/>
        </w:rPr>
        <w:t>12–24</w:t>
      </w:r>
      <w:r w:rsidRPr="005118E4">
        <w:rPr>
          <w:rFonts w:ascii="Helvetica" w:eastAsia="宋体" w:hAnsi="Helvetica" w:cs="宋体"/>
          <w:kern w:val="0"/>
          <w:sz w:val="24"/>
          <w:szCs w:val="24"/>
        </w:rPr>
        <w:t>个月</w:t>
      </w:r>
      <w:r w:rsidRPr="005118E4">
        <w:rPr>
          <w:rFonts w:ascii="Helvetica" w:eastAsia="宋体" w:hAnsi="Helvetica" w:cs="宋体"/>
          <w:kern w:val="0"/>
          <w:sz w:val="24"/>
          <w:szCs w:val="24"/>
        </w:rPr>
        <w:t>,</w:t>
      </w:r>
      <w:r w:rsidRPr="005118E4">
        <w:rPr>
          <w:rFonts w:ascii="Helvetica" w:eastAsia="宋体" w:hAnsi="Helvetica" w:cs="宋体"/>
          <w:kern w:val="0"/>
          <w:sz w:val="24"/>
          <w:szCs w:val="24"/>
        </w:rPr>
        <w:t>具体以留学目的国及院校学制或外方出具的录取通知书或邀请信为准。须为项目单位优秀本科应届毕业生；获批项目明确为中外双硕士项目的，申请人可为项目单位在读硕士生。年龄不超过</w:t>
      </w:r>
      <w:r w:rsidRPr="005118E4">
        <w:rPr>
          <w:rFonts w:ascii="Helvetica" w:eastAsia="宋体" w:hAnsi="Helvetica" w:cs="宋体"/>
          <w:kern w:val="0"/>
          <w:sz w:val="24"/>
          <w:szCs w:val="24"/>
        </w:rPr>
        <w:t>35</w:t>
      </w:r>
      <w:r w:rsidRPr="005118E4">
        <w:rPr>
          <w:rFonts w:ascii="Helvetica" w:eastAsia="宋体" w:hAnsi="Helvetica" w:cs="宋体"/>
          <w:kern w:val="0"/>
          <w:sz w:val="24"/>
          <w:szCs w:val="24"/>
        </w:rPr>
        <w:t>周岁（</w:t>
      </w:r>
      <w:r w:rsidRPr="005118E4">
        <w:rPr>
          <w:rFonts w:ascii="Helvetica" w:eastAsia="宋体" w:hAnsi="Helvetica" w:cs="宋体"/>
          <w:kern w:val="0"/>
          <w:sz w:val="24"/>
          <w:szCs w:val="24"/>
        </w:rPr>
        <w:t>1990</w:t>
      </w:r>
      <w:r w:rsidRPr="005118E4">
        <w:rPr>
          <w:rFonts w:ascii="Helvetica" w:eastAsia="宋体" w:hAnsi="Helvetica" w:cs="宋体"/>
          <w:kern w:val="0"/>
          <w:sz w:val="24"/>
          <w:szCs w:val="24"/>
        </w:rPr>
        <w:t>年</w:t>
      </w:r>
      <w:r w:rsidRPr="005118E4">
        <w:rPr>
          <w:rFonts w:ascii="Helvetica" w:eastAsia="宋体" w:hAnsi="Helvetica" w:cs="宋体"/>
          <w:kern w:val="0"/>
          <w:sz w:val="24"/>
          <w:szCs w:val="24"/>
        </w:rPr>
        <w:t>1</w:t>
      </w:r>
      <w:r w:rsidRPr="005118E4">
        <w:rPr>
          <w:rFonts w:ascii="Helvetica" w:eastAsia="宋体" w:hAnsi="Helvetica" w:cs="宋体"/>
          <w:kern w:val="0"/>
          <w:sz w:val="24"/>
          <w:szCs w:val="24"/>
        </w:rPr>
        <w:t>月</w:t>
      </w:r>
      <w:r w:rsidRPr="005118E4">
        <w:rPr>
          <w:rFonts w:ascii="Helvetica" w:eastAsia="宋体" w:hAnsi="Helvetica" w:cs="宋体"/>
          <w:kern w:val="0"/>
          <w:sz w:val="24"/>
          <w:szCs w:val="24"/>
        </w:rPr>
        <w:t>1</w:t>
      </w:r>
      <w:r w:rsidRPr="005118E4">
        <w:rPr>
          <w:rFonts w:ascii="Helvetica" w:eastAsia="宋体" w:hAnsi="Helvetica" w:cs="宋体"/>
          <w:kern w:val="0"/>
          <w:sz w:val="24"/>
          <w:szCs w:val="24"/>
        </w:rPr>
        <w:t>日以后出生）。</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w:t>
      </w:r>
      <w:r w:rsidRPr="005118E4">
        <w:rPr>
          <w:rFonts w:ascii="Helvetica" w:eastAsia="宋体" w:hAnsi="Helvetica" w:cs="宋体"/>
          <w:kern w:val="0"/>
          <w:sz w:val="24"/>
          <w:szCs w:val="24"/>
        </w:rPr>
        <w:t>（七）联合培养硕士研究生：留学期限为</w:t>
      </w:r>
      <w:r w:rsidRPr="005118E4">
        <w:rPr>
          <w:rFonts w:ascii="Helvetica" w:eastAsia="宋体" w:hAnsi="Helvetica" w:cs="宋体"/>
          <w:kern w:val="0"/>
          <w:sz w:val="24"/>
          <w:szCs w:val="24"/>
        </w:rPr>
        <w:t>3–12</w:t>
      </w:r>
      <w:r w:rsidRPr="005118E4">
        <w:rPr>
          <w:rFonts w:ascii="Helvetica" w:eastAsia="宋体" w:hAnsi="Helvetica" w:cs="宋体"/>
          <w:kern w:val="0"/>
          <w:sz w:val="24"/>
          <w:szCs w:val="24"/>
        </w:rPr>
        <w:t>个月。须为项目单位全日制优秀在读硕士研究生。年龄不超过</w:t>
      </w:r>
      <w:r w:rsidRPr="005118E4">
        <w:rPr>
          <w:rFonts w:ascii="Helvetica" w:eastAsia="宋体" w:hAnsi="Helvetica" w:cs="宋体"/>
          <w:kern w:val="0"/>
          <w:sz w:val="24"/>
          <w:szCs w:val="24"/>
        </w:rPr>
        <w:t>35</w:t>
      </w:r>
      <w:r w:rsidRPr="005118E4">
        <w:rPr>
          <w:rFonts w:ascii="Helvetica" w:eastAsia="宋体" w:hAnsi="Helvetica" w:cs="宋体"/>
          <w:kern w:val="0"/>
          <w:sz w:val="24"/>
          <w:szCs w:val="24"/>
        </w:rPr>
        <w:t>周岁（</w:t>
      </w:r>
      <w:r w:rsidRPr="005118E4">
        <w:rPr>
          <w:rFonts w:ascii="Helvetica" w:eastAsia="宋体" w:hAnsi="Helvetica" w:cs="宋体"/>
          <w:kern w:val="0"/>
          <w:sz w:val="24"/>
          <w:szCs w:val="24"/>
        </w:rPr>
        <w:t>1990</w:t>
      </w:r>
      <w:r w:rsidRPr="005118E4">
        <w:rPr>
          <w:rFonts w:ascii="Helvetica" w:eastAsia="宋体" w:hAnsi="Helvetica" w:cs="宋体"/>
          <w:kern w:val="0"/>
          <w:sz w:val="24"/>
          <w:szCs w:val="24"/>
        </w:rPr>
        <w:t>年</w:t>
      </w:r>
      <w:r w:rsidRPr="005118E4">
        <w:rPr>
          <w:rFonts w:ascii="Helvetica" w:eastAsia="宋体" w:hAnsi="Helvetica" w:cs="宋体"/>
          <w:kern w:val="0"/>
          <w:sz w:val="24"/>
          <w:szCs w:val="24"/>
        </w:rPr>
        <w:t>1</w:t>
      </w:r>
      <w:r w:rsidRPr="005118E4">
        <w:rPr>
          <w:rFonts w:ascii="Helvetica" w:eastAsia="宋体" w:hAnsi="Helvetica" w:cs="宋体"/>
          <w:kern w:val="0"/>
          <w:sz w:val="24"/>
          <w:szCs w:val="24"/>
        </w:rPr>
        <w:t>月</w:t>
      </w:r>
      <w:r w:rsidRPr="005118E4">
        <w:rPr>
          <w:rFonts w:ascii="Helvetica" w:eastAsia="宋体" w:hAnsi="Helvetica" w:cs="宋体"/>
          <w:kern w:val="0"/>
          <w:sz w:val="24"/>
          <w:szCs w:val="24"/>
        </w:rPr>
        <w:t>1</w:t>
      </w:r>
      <w:r w:rsidRPr="005118E4">
        <w:rPr>
          <w:rFonts w:ascii="Helvetica" w:eastAsia="宋体" w:hAnsi="Helvetica" w:cs="宋体"/>
          <w:kern w:val="0"/>
          <w:sz w:val="24"/>
          <w:szCs w:val="24"/>
        </w:rPr>
        <w:t>日以后出生）。</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w:t>
      </w:r>
      <w:r w:rsidRPr="005118E4">
        <w:rPr>
          <w:rFonts w:ascii="Helvetica" w:eastAsia="宋体" w:hAnsi="Helvetica" w:cs="宋体"/>
          <w:kern w:val="0"/>
          <w:sz w:val="24"/>
          <w:szCs w:val="24"/>
        </w:rPr>
        <w:t>（八）本科插班生：留学期限为</w:t>
      </w:r>
      <w:r w:rsidRPr="005118E4">
        <w:rPr>
          <w:rFonts w:ascii="Helvetica" w:eastAsia="宋体" w:hAnsi="Helvetica" w:cs="宋体"/>
          <w:kern w:val="0"/>
          <w:sz w:val="24"/>
          <w:szCs w:val="24"/>
        </w:rPr>
        <w:t>3–12</w:t>
      </w:r>
      <w:r w:rsidRPr="005118E4">
        <w:rPr>
          <w:rFonts w:ascii="Helvetica" w:eastAsia="宋体" w:hAnsi="Helvetica" w:cs="宋体"/>
          <w:kern w:val="0"/>
          <w:sz w:val="24"/>
          <w:szCs w:val="24"/>
        </w:rPr>
        <w:t>个月。须为项目单位全日制在读优秀本科生（应届毕业生除外），申请时年满</w:t>
      </w:r>
      <w:r w:rsidRPr="005118E4">
        <w:rPr>
          <w:rFonts w:ascii="Helvetica" w:eastAsia="宋体" w:hAnsi="Helvetica" w:cs="宋体"/>
          <w:kern w:val="0"/>
          <w:sz w:val="24"/>
          <w:szCs w:val="24"/>
        </w:rPr>
        <w:t>18</w:t>
      </w:r>
      <w:r w:rsidRPr="005118E4">
        <w:rPr>
          <w:rFonts w:ascii="Helvetica" w:eastAsia="宋体" w:hAnsi="Helvetica" w:cs="宋体"/>
          <w:kern w:val="0"/>
          <w:sz w:val="24"/>
          <w:szCs w:val="24"/>
        </w:rPr>
        <w:t>周岁（</w:t>
      </w:r>
      <w:r w:rsidRPr="005118E4">
        <w:rPr>
          <w:rFonts w:ascii="Helvetica" w:eastAsia="宋体" w:hAnsi="Helvetica" w:cs="宋体"/>
          <w:kern w:val="0"/>
          <w:sz w:val="24"/>
          <w:szCs w:val="24"/>
        </w:rPr>
        <w:t>2026</w:t>
      </w:r>
      <w:r w:rsidRPr="005118E4">
        <w:rPr>
          <w:rFonts w:ascii="Helvetica" w:eastAsia="宋体" w:hAnsi="Helvetica" w:cs="宋体"/>
          <w:kern w:val="0"/>
          <w:sz w:val="24"/>
          <w:szCs w:val="24"/>
        </w:rPr>
        <w:t>年第一批人员申请</w:t>
      </w:r>
      <w:r w:rsidRPr="005118E4">
        <w:rPr>
          <w:rFonts w:ascii="Helvetica" w:eastAsia="宋体" w:hAnsi="Helvetica" w:cs="宋体"/>
          <w:kern w:val="0"/>
          <w:sz w:val="24"/>
          <w:szCs w:val="24"/>
        </w:rPr>
        <w:lastRenderedPageBreak/>
        <w:t>时应为</w:t>
      </w:r>
      <w:r w:rsidRPr="005118E4">
        <w:rPr>
          <w:rFonts w:ascii="Helvetica" w:eastAsia="宋体" w:hAnsi="Helvetica" w:cs="宋体"/>
          <w:kern w:val="0"/>
          <w:sz w:val="24"/>
          <w:szCs w:val="24"/>
        </w:rPr>
        <w:t>2008</w:t>
      </w:r>
      <w:r w:rsidRPr="005118E4">
        <w:rPr>
          <w:rFonts w:ascii="Helvetica" w:eastAsia="宋体" w:hAnsi="Helvetica" w:cs="宋体"/>
          <w:kern w:val="0"/>
          <w:sz w:val="24"/>
          <w:szCs w:val="24"/>
        </w:rPr>
        <w:t>年</w:t>
      </w:r>
      <w:r w:rsidRPr="005118E4">
        <w:rPr>
          <w:rFonts w:ascii="Helvetica" w:eastAsia="宋体" w:hAnsi="Helvetica" w:cs="宋体"/>
          <w:kern w:val="0"/>
          <w:sz w:val="24"/>
          <w:szCs w:val="24"/>
        </w:rPr>
        <w:t>3</w:t>
      </w:r>
      <w:r w:rsidRPr="005118E4">
        <w:rPr>
          <w:rFonts w:ascii="Helvetica" w:eastAsia="宋体" w:hAnsi="Helvetica" w:cs="宋体"/>
          <w:kern w:val="0"/>
          <w:sz w:val="24"/>
          <w:szCs w:val="24"/>
        </w:rPr>
        <w:t>月</w:t>
      </w:r>
      <w:r w:rsidRPr="005118E4">
        <w:rPr>
          <w:rFonts w:ascii="Helvetica" w:eastAsia="宋体" w:hAnsi="Helvetica" w:cs="宋体"/>
          <w:kern w:val="0"/>
          <w:sz w:val="24"/>
          <w:szCs w:val="24"/>
        </w:rPr>
        <w:t>11</w:t>
      </w:r>
      <w:r w:rsidRPr="005118E4">
        <w:rPr>
          <w:rFonts w:ascii="Helvetica" w:eastAsia="宋体" w:hAnsi="Helvetica" w:cs="宋体"/>
          <w:kern w:val="0"/>
          <w:sz w:val="24"/>
          <w:szCs w:val="24"/>
        </w:rPr>
        <w:t>日以前出生、第二批人员申请时应为</w:t>
      </w:r>
      <w:r w:rsidRPr="005118E4">
        <w:rPr>
          <w:rFonts w:ascii="Helvetica" w:eastAsia="宋体" w:hAnsi="Helvetica" w:cs="宋体"/>
          <w:kern w:val="0"/>
          <w:sz w:val="24"/>
          <w:szCs w:val="24"/>
        </w:rPr>
        <w:t>2008</w:t>
      </w:r>
      <w:r w:rsidRPr="005118E4">
        <w:rPr>
          <w:rFonts w:ascii="Helvetica" w:eastAsia="宋体" w:hAnsi="Helvetica" w:cs="宋体"/>
          <w:kern w:val="0"/>
          <w:sz w:val="24"/>
          <w:szCs w:val="24"/>
        </w:rPr>
        <w:t>年</w:t>
      </w:r>
      <w:r w:rsidRPr="005118E4">
        <w:rPr>
          <w:rFonts w:ascii="Helvetica" w:eastAsia="宋体" w:hAnsi="Helvetica" w:cs="宋体"/>
          <w:kern w:val="0"/>
          <w:sz w:val="24"/>
          <w:szCs w:val="24"/>
        </w:rPr>
        <w:t>6</w:t>
      </w:r>
      <w:r w:rsidRPr="005118E4">
        <w:rPr>
          <w:rFonts w:ascii="Helvetica" w:eastAsia="宋体" w:hAnsi="Helvetica" w:cs="宋体"/>
          <w:kern w:val="0"/>
          <w:sz w:val="24"/>
          <w:szCs w:val="24"/>
        </w:rPr>
        <w:t>月</w:t>
      </w:r>
      <w:r w:rsidRPr="005118E4">
        <w:rPr>
          <w:rFonts w:ascii="Helvetica" w:eastAsia="宋体" w:hAnsi="Helvetica" w:cs="宋体"/>
          <w:kern w:val="0"/>
          <w:sz w:val="24"/>
          <w:szCs w:val="24"/>
        </w:rPr>
        <w:t>11</w:t>
      </w:r>
      <w:r w:rsidRPr="005118E4">
        <w:rPr>
          <w:rFonts w:ascii="Helvetica" w:eastAsia="宋体" w:hAnsi="Helvetica" w:cs="宋体"/>
          <w:kern w:val="0"/>
          <w:sz w:val="24"/>
          <w:szCs w:val="24"/>
        </w:rPr>
        <w:t>日以前出生、第三批人员申请时应为</w:t>
      </w:r>
      <w:r w:rsidRPr="005118E4">
        <w:rPr>
          <w:rFonts w:ascii="Helvetica" w:eastAsia="宋体" w:hAnsi="Helvetica" w:cs="宋体"/>
          <w:kern w:val="0"/>
          <w:sz w:val="24"/>
          <w:szCs w:val="24"/>
        </w:rPr>
        <w:t>2008</w:t>
      </w:r>
      <w:r w:rsidRPr="005118E4">
        <w:rPr>
          <w:rFonts w:ascii="Helvetica" w:eastAsia="宋体" w:hAnsi="Helvetica" w:cs="宋体"/>
          <w:kern w:val="0"/>
          <w:sz w:val="24"/>
          <w:szCs w:val="24"/>
        </w:rPr>
        <w:t>年</w:t>
      </w:r>
      <w:r w:rsidRPr="005118E4">
        <w:rPr>
          <w:rFonts w:ascii="Helvetica" w:eastAsia="宋体" w:hAnsi="Helvetica" w:cs="宋体"/>
          <w:kern w:val="0"/>
          <w:sz w:val="24"/>
          <w:szCs w:val="24"/>
        </w:rPr>
        <w:t>9</w:t>
      </w:r>
      <w:r w:rsidRPr="005118E4">
        <w:rPr>
          <w:rFonts w:ascii="Helvetica" w:eastAsia="宋体" w:hAnsi="Helvetica" w:cs="宋体"/>
          <w:kern w:val="0"/>
          <w:sz w:val="24"/>
          <w:szCs w:val="24"/>
        </w:rPr>
        <w:t>月</w:t>
      </w:r>
      <w:r w:rsidRPr="005118E4">
        <w:rPr>
          <w:rFonts w:ascii="Helvetica" w:eastAsia="宋体" w:hAnsi="Helvetica" w:cs="宋体"/>
          <w:kern w:val="0"/>
          <w:sz w:val="24"/>
          <w:szCs w:val="24"/>
        </w:rPr>
        <w:t>11</w:t>
      </w:r>
      <w:r w:rsidRPr="005118E4">
        <w:rPr>
          <w:rFonts w:ascii="Helvetica" w:eastAsia="宋体" w:hAnsi="Helvetica" w:cs="宋体"/>
          <w:kern w:val="0"/>
          <w:sz w:val="24"/>
          <w:szCs w:val="24"/>
        </w:rPr>
        <w:t>日以前出生）。</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w:t>
      </w:r>
      <w:r w:rsidRPr="005118E4">
        <w:rPr>
          <w:rFonts w:ascii="Helvetica" w:eastAsia="宋体" w:hAnsi="Helvetica" w:cs="宋体"/>
          <w:kern w:val="0"/>
          <w:sz w:val="24"/>
          <w:szCs w:val="24"/>
        </w:rPr>
        <w:t>留学期限应根据拟留学单位的录取通知、或正式邀请信、或外方导师确认的学习计划中列明的期限等确定。个人申报的资助期限应不超过留学期限。具体留学期限及资助期限在录取时确定，以录取文件为准。</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w:t>
      </w:r>
      <w:r w:rsidRPr="00BF5B9B">
        <w:rPr>
          <w:rFonts w:ascii="Helvetica" w:eastAsia="宋体" w:hAnsi="Helvetica" w:cs="宋体"/>
          <w:b/>
          <w:bCs/>
          <w:kern w:val="0"/>
          <w:sz w:val="24"/>
          <w:szCs w:val="24"/>
        </w:rPr>
        <w:t>第三十四条</w:t>
      </w:r>
      <w:r w:rsidRPr="00BF5B9B">
        <w:rPr>
          <w:rFonts w:ascii="Helvetica" w:eastAsia="宋体" w:hAnsi="Helvetica" w:cs="宋体"/>
          <w:b/>
          <w:bCs/>
          <w:kern w:val="0"/>
          <w:sz w:val="24"/>
          <w:szCs w:val="24"/>
        </w:rPr>
        <w:t>  </w:t>
      </w:r>
      <w:r w:rsidRPr="005118E4">
        <w:rPr>
          <w:rFonts w:ascii="Helvetica" w:eastAsia="宋体" w:hAnsi="Helvetica" w:cs="宋体"/>
          <w:kern w:val="0"/>
          <w:sz w:val="24"/>
          <w:szCs w:val="24"/>
        </w:rPr>
        <w:t>创新项目暂不受理以下人员的申请</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1.</w:t>
      </w:r>
      <w:r w:rsidRPr="005118E4">
        <w:rPr>
          <w:rFonts w:ascii="Helvetica" w:eastAsia="宋体" w:hAnsi="Helvetica" w:cs="宋体"/>
          <w:kern w:val="0"/>
          <w:sz w:val="24"/>
          <w:szCs w:val="24"/>
        </w:rPr>
        <w:t>已获得国外全额奖学金资助。</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2.</w:t>
      </w:r>
      <w:r w:rsidRPr="005118E4">
        <w:rPr>
          <w:rFonts w:ascii="Helvetica" w:eastAsia="宋体" w:hAnsi="Helvetica" w:cs="宋体"/>
          <w:kern w:val="0"/>
          <w:sz w:val="24"/>
          <w:szCs w:val="24"/>
        </w:rPr>
        <w:t>已获得国家公派留学资格且在有效期内。</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3.</w:t>
      </w:r>
      <w:r w:rsidRPr="005118E4">
        <w:rPr>
          <w:rFonts w:ascii="Helvetica" w:eastAsia="宋体" w:hAnsi="Helvetica" w:cs="宋体"/>
          <w:kern w:val="0"/>
          <w:sz w:val="24"/>
          <w:szCs w:val="24"/>
        </w:rPr>
        <w:t>已申报其他国家公派出国留学项目尚未公布录取结果。</w:t>
      </w:r>
      <w:r w:rsidRPr="005118E4">
        <w:rPr>
          <w:rFonts w:ascii="Helvetica" w:eastAsia="宋体" w:hAnsi="Helvetica" w:cs="宋体"/>
          <w:kern w:val="0"/>
          <w:sz w:val="24"/>
          <w:szCs w:val="24"/>
        </w:rPr>
        <w:t> </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4.</w:t>
      </w:r>
      <w:r w:rsidRPr="005118E4">
        <w:rPr>
          <w:rFonts w:ascii="Helvetica" w:eastAsia="宋体" w:hAnsi="Helvetica" w:cs="宋体"/>
          <w:kern w:val="0"/>
          <w:sz w:val="24"/>
          <w:szCs w:val="24"/>
        </w:rPr>
        <w:t>曾获得国家公派出国留学资助资格，未经国家留学基金委批准擅自放弃，且自资格有效期到期之日起不满</w:t>
      </w:r>
      <w:r w:rsidRPr="005118E4">
        <w:rPr>
          <w:rFonts w:ascii="Helvetica" w:eastAsia="宋体" w:hAnsi="Helvetica" w:cs="宋体"/>
          <w:kern w:val="0"/>
          <w:sz w:val="24"/>
          <w:szCs w:val="24"/>
        </w:rPr>
        <w:t>2</w:t>
      </w:r>
      <w:r w:rsidRPr="005118E4">
        <w:rPr>
          <w:rFonts w:ascii="Helvetica" w:eastAsia="宋体" w:hAnsi="Helvetica" w:cs="宋体"/>
          <w:kern w:val="0"/>
          <w:sz w:val="24"/>
          <w:szCs w:val="24"/>
        </w:rPr>
        <w:t>年。</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5.</w:t>
      </w:r>
      <w:r w:rsidRPr="005118E4">
        <w:rPr>
          <w:rFonts w:ascii="Helvetica" w:eastAsia="宋体" w:hAnsi="Helvetica" w:cs="宋体"/>
          <w:kern w:val="0"/>
          <w:sz w:val="24"/>
          <w:szCs w:val="24"/>
        </w:rPr>
        <w:t>曾享受国家留学基金资助出国留学，回国后服务尚不满</w:t>
      </w:r>
      <w:r w:rsidRPr="005118E4">
        <w:rPr>
          <w:rFonts w:ascii="Helvetica" w:eastAsia="宋体" w:hAnsi="Helvetica" w:cs="宋体"/>
          <w:kern w:val="0"/>
          <w:sz w:val="24"/>
          <w:szCs w:val="24"/>
        </w:rPr>
        <w:t>2</w:t>
      </w:r>
      <w:r w:rsidRPr="005118E4">
        <w:rPr>
          <w:rFonts w:ascii="Helvetica" w:eastAsia="宋体" w:hAnsi="Helvetica" w:cs="宋体"/>
          <w:kern w:val="0"/>
          <w:sz w:val="24"/>
          <w:szCs w:val="24"/>
        </w:rPr>
        <w:t>年。</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p>
    <w:p w:rsidR="005118E4" w:rsidRPr="005118E4" w:rsidRDefault="005118E4" w:rsidP="005118E4">
      <w:pPr>
        <w:widowControl/>
        <w:shd w:val="clear" w:color="auto" w:fill="FFFFFF"/>
        <w:spacing w:line="560" w:lineRule="exact"/>
        <w:jc w:val="center"/>
        <w:rPr>
          <w:rFonts w:ascii="Helvetica" w:eastAsia="宋体" w:hAnsi="Helvetica" w:cs="宋体"/>
          <w:kern w:val="0"/>
          <w:sz w:val="24"/>
          <w:szCs w:val="24"/>
        </w:rPr>
      </w:pPr>
      <w:r w:rsidRPr="00BF5B9B">
        <w:rPr>
          <w:rFonts w:ascii="Helvetica" w:eastAsia="宋体" w:hAnsi="Helvetica" w:cs="宋体"/>
          <w:b/>
          <w:bCs/>
          <w:kern w:val="0"/>
          <w:sz w:val="24"/>
          <w:szCs w:val="24"/>
        </w:rPr>
        <w:t>第六章</w:t>
      </w:r>
      <w:r w:rsidRPr="00BF5B9B">
        <w:rPr>
          <w:rFonts w:ascii="Helvetica" w:eastAsia="宋体" w:hAnsi="Helvetica" w:cs="宋体"/>
          <w:b/>
          <w:bCs/>
          <w:kern w:val="0"/>
          <w:sz w:val="24"/>
          <w:szCs w:val="24"/>
        </w:rPr>
        <w:t xml:space="preserve">  </w:t>
      </w:r>
      <w:r w:rsidRPr="00BF5B9B">
        <w:rPr>
          <w:rFonts w:ascii="Helvetica" w:eastAsia="宋体" w:hAnsi="Helvetica" w:cs="宋体"/>
          <w:b/>
          <w:bCs/>
          <w:kern w:val="0"/>
          <w:sz w:val="24"/>
          <w:szCs w:val="24"/>
        </w:rPr>
        <w:t>人员派出与管理</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w:t>
      </w:r>
      <w:r w:rsidRPr="00BF5B9B">
        <w:rPr>
          <w:rFonts w:ascii="Helvetica" w:eastAsia="宋体" w:hAnsi="Helvetica" w:cs="宋体"/>
          <w:b/>
          <w:bCs/>
          <w:kern w:val="0"/>
          <w:sz w:val="24"/>
          <w:szCs w:val="24"/>
        </w:rPr>
        <w:t> </w:t>
      </w:r>
      <w:r w:rsidRPr="00BF5B9B">
        <w:rPr>
          <w:rFonts w:ascii="Helvetica" w:eastAsia="宋体" w:hAnsi="Helvetica" w:cs="宋体"/>
          <w:b/>
          <w:bCs/>
          <w:kern w:val="0"/>
          <w:sz w:val="24"/>
          <w:szCs w:val="24"/>
        </w:rPr>
        <w:t>第三十五条</w:t>
      </w:r>
      <w:r w:rsidRPr="005118E4">
        <w:rPr>
          <w:rFonts w:ascii="Helvetica" w:eastAsia="宋体" w:hAnsi="Helvetica" w:cs="宋体"/>
          <w:kern w:val="0"/>
          <w:sz w:val="24"/>
          <w:szCs w:val="24"/>
        </w:rPr>
        <w:t> 2026</w:t>
      </w:r>
      <w:r w:rsidRPr="005118E4">
        <w:rPr>
          <w:rFonts w:ascii="Helvetica" w:eastAsia="宋体" w:hAnsi="Helvetica" w:cs="宋体"/>
          <w:kern w:val="0"/>
          <w:sz w:val="24"/>
          <w:szCs w:val="24"/>
        </w:rPr>
        <w:t>年创新项目录取人员的留学资格保留至</w:t>
      </w:r>
      <w:r w:rsidRPr="005118E4">
        <w:rPr>
          <w:rFonts w:ascii="Helvetica" w:eastAsia="宋体" w:hAnsi="Helvetica" w:cs="宋体"/>
          <w:kern w:val="0"/>
          <w:sz w:val="24"/>
          <w:szCs w:val="24"/>
        </w:rPr>
        <w:t>2027</w:t>
      </w:r>
      <w:r w:rsidRPr="005118E4">
        <w:rPr>
          <w:rFonts w:ascii="Helvetica" w:eastAsia="宋体" w:hAnsi="Helvetica" w:cs="宋体"/>
          <w:kern w:val="0"/>
          <w:sz w:val="24"/>
          <w:szCs w:val="24"/>
        </w:rPr>
        <w:t>年</w:t>
      </w:r>
      <w:r w:rsidRPr="005118E4">
        <w:rPr>
          <w:rFonts w:ascii="Helvetica" w:eastAsia="宋体" w:hAnsi="Helvetica" w:cs="宋体"/>
          <w:kern w:val="0"/>
          <w:sz w:val="24"/>
          <w:szCs w:val="24"/>
        </w:rPr>
        <w:t>12</w:t>
      </w:r>
      <w:r w:rsidRPr="005118E4">
        <w:rPr>
          <w:rFonts w:ascii="Helvetica" w:eastAsia="宋体" w:hAnsi="Helvetica" w:cs="宋体"/>
          <w:kern w:val="0"/>
          <w:sz w:val="24"/>
          <w:szCs w:val="24"/>
        </w:rPr>
        <w:t>月</w:t>
      </w:r>
      <w:r w:rsidRPr="005118E4">
        <w:rPr>
          <w:rFonts w:ascii="Helvetica" w:eastAsia="宋体" w:hAnsi="Helvetica" w:cs="宋体"/>
          <w:kern w:val="0"/>
          <w:sz w:val="24"/>
          <w:szCs w:val="24"/>
        </w:rPr>
        <w:t>31</w:t>
      </w:r>
      <w:r w:rsidRPr="005118E4">
        <w:rPr>
          <w:rFonts w:ascii="Helvetica" w:eastAsia="宋体" w:hAnsi="Helvetica" w:cs="宋体"/>
          <w:kern w:val="0"/>
          <w:sz w:val="24"/>
          <w:szCs w:val="24"/>
        </w:rPr>
        <w:t>日。</w:t>
      </w:r>
      <w:r w:rsidRPr="005118E4">
        <w:rPr>
          <w:rFonts w:ascii="Helvetica" w:eastAsia="宋体" w:hAnsi="Helvetica" w:cs="宋体"/>
          <w:kern w:val="0"/>
          <w:sz w:val="24"/>
          <w:szCs w:val="24"/>
        </w:rPr>
        <w:t xml:space="preserve"> </w:t>
      </w:r>
      <w:r w:rsidRPr="005118E4">
        <w:rPr>
          <w:rFonts w:ascii="Helvetica" w:eastAsia="宋体" w:hAnsi="Helvetica" w:cs="宋体"/>
          <w:kern w:val="0"/>
          <w:sz w:val="24"/>
          <w:szCs w:val="24"/>
        </w:rPr>
        <w:t>被录取人员须在资助资格有效期内派出。未按期派出者，资助资格自动取消。</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w:t>
      </w:r>
      <w:r w:rsidRPr="00BF5B9B">
        <w:rPr>
          <w:rFonts w:ascii="Helvetica" w:eastAsia="宋体" w:hAnsi="Helvetica" w:cs="宋体"/>
          <w:b/>
          <w:bCs/>
          <w:kern w:val="0"/>
          <w:sz w:val="24"/>
          <w:szCs w:val="24"/>
        </w:rPr>
        <w:t>第三十六条</w:t>
      </w:r>
      <w:r w:rsidRPr="005118E4">
        <w:rPr>
          <w:rFonts w:ascii="Helvetica" w:eastAsia="宋体" w:hAnsi="Helvetica" w:cs="宋体"/>
          <w:kern w:val="0"/>
          <w:sz w:val="24"/>
          <w:szCs w:val="24"/>
        </w:rPr>
        <w:t> </w:t>
      </w:r>
      <w:r w:rsidRPr="005118E4">
        <w:rPr>
          <w:rFonts w:ascii="Helvetica" w:eastAsia="宋体" w:hAnsi="Helvetica" w:cs="宋体"/>
          <w:kern w:val="0"/>
          <w:sz w:val="24"/>
          <w:szCs w:val="24"/>
        </w:rPr>
        <w:t>对留学人员实行</w:t>
      </w:r>
      <w:r w:rsidRPr="005118E4">
        <w:rPr>
          <w:rFonts w:ascii="Helvetica" w:eastAsia="宋体" w:hAnsi="Helvetica" w:cs="宋体"/>
          <w:kern w:val="0"/>
          <w:sz w:val="24"/>
          <w:szCs w:val="24"/>
        </w:rPr>
        <w:t>“</w:t>
      </w:r>
      <w:r w:rsidRPr="005118E4">
        <w:rPr>
          <w:rFonts w:ascii="Helvetica" w:eastAsia="宋体" w:hAnsi="Helvetica" w:cs="宋体"/>
          <w:kern w:val="0"/>
          <w:sz w:val="24"/>
          <w:szCs w:val="24"/>
        </w:rPr>
        <w:t>签约派出，违约赔偿</w:t>
      </w:r>
      <w:r w:rsidRPr="005118E4">
        <w:rPr>
          <w:rFonts w:ascii="Helvetica" w:eastAsia="宋体" w:hAnsi="Helvetica" w:cs="宋体"/>
          <w:kern w:val="0"/>
          <w:sz w:val="24"/>
          <w:szCs w:val="24"/>
        </w:rPr>
        <w:t>”</w:t>
      </w:r>
      <w:r w:rsidRPr="005118E4">
        <w:rPr>
          <w:rFonts w:ascii="Helvetica" w:eastAsia="宋体" w:hAnsi="Helvetica" w:cs="宋体"/>
          <w:kern w:val="0"/>
          <w:sz w:val="24"/>
          <w:szCs w:val="24"/>
        </w:rPr>
        <w:t>的管理办法。有关手续办理、常见问题等请登录信息平台（</w:t>
      </w:r>
      <w:hyperlink r:id="rId9" w:tgtFrame="_blank" w:history="1">
        <w:r w:rsidRPr="00BF5B9B">
          <w:rPr>
            <w:rFonts w:ascii="Helvetica" w:eastAsia="宋体" w:hAnsi="Helvetica" w:cs="宋体"/>
            <w:kern w:val="0"/>
            <w:sz w:val="24"/>
            <w:szCs w:val="24"/>
          </w:rPr>
          <w:t>https://sa</w:t>
        </w:r>
        <w:r w:rsidRPr="00BF5B9B">
          <w:rPr>
            <w:rFonts w:ascii="Helvetica" w:eastAsia="宋体" w:hAnsi="Helvetica" w:cs="宋体"/>
            <w:kern w:val="0"/>
            <w:sz w:val="24"/>
            <w:szCs w:val="24"/>
          </w:rPr>
          <w:t>.</w:t>
        </w:r>
        <w:r w:rsidRPr="00BF5B9B">
          <w:rPr>
            <w:rFonts w:ascii="Helvetica" w:eastAsia="宋体" w:hAnsi="Helvetica" w:cs="宋体"/>
            <w:kern w:val="0"/>
            <w:sz w:val="24"/>
            <w:szCs w:val="24"/>
          </w:rPr>
          <w:t>csc.edu.cn/student/</w:t>
        </w:r>
      </w:hyperlink>
      <w:r w:rsidRPr="005118E4">
        <w:rPr>
          <w:rFonts w:ascii="Helvetica" w:eastAsia="宋体" w:hAnsi="Helvetica" w:cs="宋体"/>
          <w:kern w:val="0"/>
          <w:sz w:val="24"/>
          <w:szCs w:val="24"/>
        </w:rPr>
        <w:t>）阅读《出国留学人员须知》，并按要求办理。</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w:t>
      </w:r>
      <w:r w:rsidRPr="00BF5B9B">
        <w:rPr>
          <w:rFonts w:ascii="Helvetica" w:eastAsia="宋体" w:hAnsi="Helvetica" w:cs="宋体"/>
          <w:b/>
          <w:bCs/>
          <w:kern w:val="0"/>
          <w:sz w:val="24"/>
          <w:szCs w:val="24"/>
        </w:rPr>
        <w:t>      </w:t>
      </w:r>
      <w:r w:rsidRPr="00BF5B9B">
        <w:rPr>
          <w:rFonts w:ascii="Helvetica" w:eastAsia="宋体" w:hAnsi="Helvetica" w:cs="宋体"/>
          <w:b/>
          <w:bCs/>
          <w:kern w:val="0"/>
          <w:sz w:val="24"/>
          <w:szCs w:val="24"/>
        </w:rPr>
        <w:t>第三十七条</w:t>
      </w:r>
      <w:r w:rsidRPr="00BF5B9B">
        <w:rPr>
          <w:rFonts w:ascii="Helvetica" w:eastAsia="宋体" w:hAnsi="Helvetica" w:cs="宋体"/>
          <w:b/>
          <w:bCs/>
          <w:kern w:val="0"/>
          <w:sz w:val="24"/>
          <w:szCs w:val="24"/>
        </w:rPr>
        <w:t> </w:t>
      </w:r>
      <w:r w:rsidRPr="005118E4">
        <w:rPr>
          <w:rFonts w:ascii="Helvetica" w:eastAsia="宋体" w:hAnsi="Helvetica" w:cs="宋体"/>
          <w:kern w:val="0"/>
          <w:sz w:val="24"/>
          <w:szCs w:val="24"/>
        </w:rPr>
        <w:t>派出前，留学人员须登录信息平台（</w:t>
      </w:r>
      <w:hyperlink r:id="rId10" w:tgtFrame="_blank" w:history="1">
        <w:r w:rsidRPr="00BF5B9B">
          <w:rPr>
            <w:rFonts w:ascii="Helvetica" w:eastAsia="宋体" w:hAnsi="Helvetica" w:cs="宋体"/>
            <w:kern w:val="0"/>
            <w:sz w:val="24"/>
            <w:szCs w:val="24"/>
          </w:rPr>
          <w:t>https://sa.csc.edu.cn/student/</w:t>
        </w:r>
      </w:hyperlink>
      <w:r w:rsidRPr="005118E4">
        <w:rPr>
          <w:rFonts w:ascii="Helvetica" w:eastAsia="宋体" w:hAnsi="Helvetica" w:cs="宋体"/>
          <w:kern w:val="0"/>
          <w:sz w:val="24"/>
          <w:szCs w:val="24"/>
        </w:rPr>
        <w:t>）按要求签订《国家公派出国留学协议书》（以下简称协议书）；须办理国家公派留学奖学金专用银行卡（办理方式详见</w:t>
      </w:r>
      <w:hyperlink r:id="rId11" w:tgtFrame="_blank" w:history="1">
        <w:r w:rsidRPr="00BF5B9B">
          <w:rPr>
            <w:rFonts w:ascii="Helvetica" w:eastAsia="宋体" w:hAnsi="Helvetica" w:cs="宋体"/>
            <w:kern w:val="0"/>
            <w:sz w:val="24"/>
            <w:szCs w:val="24"/>
          </w:rPr>
          <w:t>https://www.csc.edu.cn/chuguo/s/1552</w:t>
        </w:r>
      </w:hyperlink>
      <w:r w:rsidRPr="005118E4">
        <w:rPr>
          <w:rFonts w:ascii="Helvetica" w:eastAsia="宋体" w:hAnsi="Helvetica" w:cs="宋体"/>
          <w:kern w:val="0"/>
          <w:sz w:val="24"/>
          <w:szCs w:val="24"/>
        </w:rPr>
        <w:t>）；须自行办理护照、签证、《国际旅行健康证书》；通过教育部留学服务中心办理预定机票等手续。</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w:t>
      </w:r>
      <w:r w:rsidRPr="00BF5B9B">
        <w:rPr>
          <w:rFonts w:ascii="Helvetica" w:eastAsia="宋体" w:hAnsi="Helvetica" w:cs="宋体"/>
          <w:b/>
          <w:bCs/>
          <w:kern w:val="0"/>
          <w:sz w:val="24"/>
          <w:szCs w:val="24"/>
        </w:rPr>
        <w:t>     </w:t>
      </w:r>
      <w:r w:rsidRPr="00BF5B9B">
        <w:rPr>
          <w:rFonts w:ascii="Helvetica" w:eastAsia="宋体" w:hAnsi="Helvetica" w:cs="宋体"/>
          <w:b/>
          <w:bCs/>
          <w:kern w:val="0"/>
          <w:sz w:val="24"/>
          <w:szCs w:val="24"/>
        </w:rPr>
        <w:t>第三十八条</w:t>
      </w:r>
      <w:r w:rsidRPr="00BF5B9B">
        <w:rPr>
          <w:rFonts w:ascii="Helvetica" w:eastAsia="宋体" w:hAnsi="Helvetica" w:cs="宋体"/>
          <w:b/>
          <w:bCs/>
          <w:kern w:val="0"/>
          <w:sz w:val="24"/>
          <w:szCs w:val="24"/>
        </w:rPr>
        <w:t> </w:t>
      </w:r>
      <w:r w:rsidRPr="005118E4">
        <w:rPr>
          <w:rFonts w:ascii="Helvetica" w:eastAsia="宋体" w:hAnsi="Helvetica" w:cs="宋体"/>
          <w:kern w:val="0"/>
          <w:sz w:val="24"/>
          <w:szCs w:val="24"/>
        </w:rPr>
        <w:t> </w:t>
      </w:r>
      <w:r w:rsidRPr="005118E4">
        <w:rPr>
          <w:rFonts w:ascii="Helvetica" w:eastAsia="宋体" w:hAnsi="Helvetica" w:cs="宋体"/>
          <w:kern w:val="0"/>
          <w:sz w:val="24"/>
          <w:szCs w:val="24"/>
        </w:rPr>
        <w:t>留学人员自抵达留学所在国后</w:t>
      </w:r>
      <w:r w:rsidRPr="005118E4">
        <w:rPr>
          <w:rFonts w:ascii="Helvetica" w:eastAsia="宋体" w:hAnsi="Helvetica" w:cs="宋体"/>
          <w:kern w:val="0"/>
          <w:sz w:val="24"/>
          <w:szCs w:val="24"/>
        </w:rPr>
        <w:t>10</w:t>
      </w:r>
      <w:r w:rsidRPr="005118E4">
        <w:rPr>
          <w:rFonts w:ascii="Helvetica" w:eastAsia="宋体" w:hAnsi="Helvetica" w:cs="宋体"/>
          <w:kern w:val="0"/>
          <w:sz w:val="24"/>
          <w:szCs w:val="24"/>
        </w:rPr>
        <w:t>日内须凭《国家留学基金资助出国留学资格证书》及相关材料向中国驻留学所在国使（领）馆办理报到手续，具体按照驻留学所在国使（领）馆要求办理。</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w:t>
      </w:r>
      <w:r w:rsidRPr="00BF5B9B">
        <w:rPr>
          <w:rFonts w:ascii="Helvetica" w:eastAsia="宋体" w:hAnsi="Helvetica" w:cs="宋体"/>
          <w:b/>
          <w:bCs/>
          <w:kern w:val="0"/>
          <w:sz w:val="24"/>
          <w:szCs w:val="24"/>
        </w:rPr>
        <w:t>     </w:t>
      </w:r>
      <w:r w:rsidRPr="00BF5B9B">
        <w:rPr>
          <w:rFonts w:ascii="Helvetica" w:eastAsia="宋体" w:hAnsi="Helvetica" w:cs="宋体"/>
          <w:b/>
          <w:bCs/>
          <w:kern w:val="0"/>
          <w:sz w:val="24"/>
          <w:szCs w:val="24"/>
        </w:rPr>
        <w:t>第三十九条</w:t>
      </w:r>
      <w:r w:rsidRPr="005118E4">
        <w:rPr>
          <w:rFonts w:ascii="Helvetica" w:eastAsia="宋体" w:hAnsi="Helvetica" w:cs="宋体"/>
          <w:kern w:val="0"/>
          <w:sz w:val="24"/>
          <w:szCs w:val="24"/>
        </w:rPr>
        <w:t> </w:t>
      </w:r>
      <w:r w:rsidRPr="005118E4">
        <w:rPr>
          <w:rFonts w:ascii="Helvetica" w:eastAsia="宋体" w:hAnsi="Helvetica" w:cs="宋体"/>
          <w:kern w:val="0"/>
          <w:sz w:val="24"/>
          <w:szCs w:val="24"/>
        </w:rPr>
        <w:t>留学人员在国外留学期间，应遵守所在国法律法规、国家留学基金资助有关规定及《国家公派出国留学协议书》的有关约定，按要求完成留学计划，自觉接受项目单位和驻外使（领）馆的指导和管理，满足领取奖学金条件。学成后应按期回国履行回国服务义务，回国之日起</w:t>
      </w:r>
      <w:r w:rsidRPr="005118E4">
        <w:rPr>
          <w:rFonts w:ascii="Helvetica" w:eastAsia="宋体" w:hAnsi="Helvetica" w:cs="宋体"/>
          <w:kern w:val="0"/>
          <w:sz w:val="24"/>
          <w:szCs w:val="24"/>
        </w:rPr>
        <w:t>3</w:t>
      </w:r>
      <w:r w:rsidRPr="005118E4">
        <w:rPr>
          <w:rFonts w:ascii="Helvetica" w:eastAsia="宋体" w:hAnsi="Helvetica" w:cs="宋体"/>
          <w:kern w:val="0"/>
          <w:sz w:val="24"/>
          <w:szCs w:val="24"/>
        </w:rPr>
        <w:t>个月内应登录国家公派留学管理信息平台办理回国报到等手续。本科插班生无回国服务期要求。</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w:t>
      </w:r>
      <w:r w:rsidRPr="00BF5B9B">
        <w:rPr>
          <w:rFonts w:ascii="Helvetica" w:eastAsia="宋体" w:hAnsi="Helvetica" w:cs="宋体"/>
          <w:b/>
          <w:bCs/>
          <w:kern w:val="0"/>
          <w:sz w:val="24"/>
          <w:szCs w:val="24"/>
        </w:rPr>
        <w:t> </w:t>
      </w:r>
      <w:r w:rsidRPr="00BF5B9B">
        <w:rPr>
          <w:rFonts w:ascii="Helvetica" w:eastAsia="宋体" w:hAnsi="Helvetica" w:cs="宋体"/>
          <w:b/>
          <w:bCs/>
          <w:kern w:val="0"/>
          <w:sz w:val="24"/>
          <w:szCs w:val="24"/>
        </w:rPr>
        <w:t>第四十条</w:t>
      </w:r>
      <w:r w:rsidRPr="00BF5B9B">
        <w:rPr>
          <w:rFonts w:ascii="Helvetica" w:eastAsia="宋体" w:hAnsi="Helvetica" w:cs="宋体"/>
          <w:b/>
          <w:bCs/>
          <w:kern w:val="0"/>
          <w:sz w:val="24"/>
          <w:szCs w:val="24"/>
        </w:rPr>
        <w:t>  </w:t>
      </w:r>
      <w:r w:rsidRPr="005118E4">
        <w:rPr>
          <w:rFonts w:ascii="Helvetica" w:eastAsia="宋体" w:hAnsi="Helvetica" w:cs="宋体"/>
          <w:kern w:val="0"/>
          <w:sz w:val="24"/>
          <w:szCs w:val="24"/>
        </w:rPr>
        <w:t>项目单位对其推荐的留学人员承担管理主体责任，应按照项目实施和管理办法，统筹考虑</w:t>
      </w:r>
      <w:r w:rsidRPr="005118E4">
        <w:rPr>
          <w:rFonts w:ascii="Helvetica" w:eastAsia="宋体" w:hAnsi="Helvetica" w:cs="宋体"/>
          <w:kern w:val="0"/>
          <w:sz w:val="24"/>
          <w:szCs w:val="24"/>
        </w:rPr>
        <w:t>“</w:t>
      </w:r>
      <w:r w:rsidRPr="005118E4">
        <w:rPr>
          <w:rFonts w:ascii="Helvetica" w:eastAsia="宋体" w:hAnsi="Helvetica" w:cs="宋体"/>
          <w:kern w:val="0"/>
          <w:sz w:val="24"/>
          <w:szCs w:val="24"/>
        </w:rPr>
        <w:t>选拔、派出、管理、回国</w:t>
      </w:r>
      <w:r w:rsidRPr="005118E4">
        <w:rPr>
          <w:rFonts w:ascii="Helvetica" w:eastAsia="宋体" w:hAnsi="Helvetica" w:cs="宋体"/>
          <w:kern w:val="0"/>
          <w:sz w:val="24"/>
          <w:szCs w:val="24"/>
        </w:rPr>
        <w:t>”</w:t>
      </w:r>
      <w:r w:rsidRPr="005118E4">
        <w:rPr>
          <w:rFonts w:ascii="Helvetica" w:eastAsia="宋体" w:hAnsi="Helvetica" w:cs="宋体"/>
          <w:kern w:val="0"/>
          <w:sz w:val="24"/>
          <w:szCs w:val="24"/>
        </w:rPr>
        <w:t>各环节，对留学人员加强目标和过程管理，具体工作应有专门机构和人员负责。</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w:t>
      </w:r>
      <w:r w:rsidRPr="00BF5B9B">
        <w:rPr>
          <w:rFonts w:ascii="Helvetica" w:eastAsia="宋体" w:hAnsi="Helvetica" w:cs="宋体"/>
          <w:b/>
          <w:bCs/>
          <w:kern w:val="0"/>
          <w:sz w:val="24"/>
          <w:szCs w:val="24"/>
        </w:rPr>
        <w:t>  </w:t>
      </w:r>
      <w:r w:rsidRPr="00BF5B9B">
        <w:rPr>
          <w:rFonts w:ascii="Helvetica" w:eastAsia="宋体" w:hAnsi="Helvetica" w:cs="宋体"/>
          <w:b/>
          <w:bCs/>
          <w:kern w:val="0"/>
          <w:sz w:val="24"/>
          <w:szCs w:val="24"/>
        </w:rPr>
        <w:t>第四十一条</w:t>
      </w:r>
      <w:r w:rsidRPr="005118E4">
        <w:rPr>
          <w:rFonts w:ascii="Helvetica" w:eastAsia="宋体" w:hAnsi="Helvetica" w:cs="宋体"/>
          <w:kern w:val="0"/>
          <w:sz w:val="24"/>
          <w:szCs w:val="24"/>
        </w:rPr>
        <w:t> </w:t>
      </w:r>
      <w:r w:rsidRPr="005118E4">
        <w:rPr>
          <w:rFonts w:ascii="Helvetica" w:eastAsia="宋体" w:hAnsi="Helvetica" w:cs="宋体"/>
          <w:kern w:val="0"/>
          <w:sz w:val="24"/>
          <w:szCs w:val="24"/>
        </w:rPr>
        <w:t>本项目留学人员按期回国后，再次申请通过创新项目出国攻读更高层次学位或进行更高层次联合培养时，不受回国后满</w:t>
      </w:r>
      <w:r w:rsidRPr="005118E4">
        <w:rPr>
          <w:rFonts w:ascii="Helvetica" w:eastAsia="宋体" w:hAnsi="Helvetica" w:cs="宋体"/>
          <w:kern w:val="0"/>
          <w:sz w:val="24"/>
          <w:szCs w:val="24"/>
        </w:rPr>
        <w:t>2</w:t>
      </w:r>
      <w:r w:rsidRPr="005118E4">
        <w:rPr>
          <w:rFonts w:ascii="Helvetica" w:eastAsia="宋体" w:hAnsi="Helvetica" w:cs="宋体"/>
          <w:kern w:val="0"/>
          <w:sz w:val="24"/>
          <w:szCs w:val="24"/>
        </w:rPr>
        <w:t>年方可再次申请国家公派出国留学的限制。</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w:t>
      </w:r>
      <w:r w:rsidRPr="00BF5B9B">
        <w:rPr>
          <w:rFonts w:ascii="Helvetica" w:eastAsia="宋体" w:hAnsi="Helvetica" w:cs="宋体"/>
          <w:b/>
          <w:bCs/>
          <w:kern w:val="0"/>
          <w:sz w:val="24"/>
          <w:szCs w:val="24"/>
        </w:rPr>
        <w:t>    </w:t>
      </w:r>
      <w:r w:rsidRPr="00BF5B9B">
        <w:rPr>
          <w:rFonts w:ascii="Helvetica" w:eastAsia="宋体" w:hAnsi="Helvetica" w:cs="宋体"/>
          <w:b/>
          <w:bCs/>
          <w:kern w:val="0"/>
          <w:sz w:val="24"/>
          <w:szCs w:val="24"/>
        </w:rPr>
        <w:t>第四十二条</w:t>
      </w:r>
      <w:r w:rsidRPr="005118E4">
        <w:rPr>
          <w:rFonts w:ascii="Helvetica" w:eastAsia="宋体" w:hAnsi="Helvetica" w:cs="宋体"/>
          <w:kern w:val="0"/>
          <w:sz w:val="24"/>
          <w:szCs w:val="24"/>
        </w:rPr>
        <w:t xml:space="preserve">  </w:t>
      </w:r>
      <w:r w:rsidRPr="005118E4">
        <w:rPr>
          <w:rFonts w:ascii="Helvetica" w:eastAsia="宋体" w:hAnsi="Helvetica" w:cs="宋体"/>
          <w:kern w:val="0"/>
          <w:sz w:val="24"/>
          <w:szCs w:val="24"/>
        </w:rPr>
        <w:t>鼓励留学人员在与获得资助有关的论文、研究项目或科研成果成文、发表、公开时注明</w:t>
      </w:r>
      <w:r w:rsidRPr="005118E4">
        <w:rPr>
          <w:rFonts w:ascii="Helvetica" w:eastAsia="宋体" w:hAnsi="Helvetica" w:cs="宋体"/>
          <w:kern w:val="0"/>
          <w:sz w:val="24"/>
          <w:szCs w:val="24"/>
        </w:rPr>
        <w:t>“</w:t>
      </w:r>
      <w:r w:rsidRPr="005118E4">
        <w:rPr>
          <w:rFonts w:ascii="Helvetica" w:eastAsia="宋体" w:hAnsi="Helvetica" w:cs="宋体"/>
          <w:kern w:val="0"/>
          <w:sz w:val="24"/>
          <w:szCs w:val="24"/>
        </w:rPr>
        <w:t>本研究</w:t>
      </w:r>
      <w:r w:rsidRPr="005118E4">
        <w:rPr>
          <w:rFonts w:ascii="Helvetica" w:eastAsia="宋体" w:hAnsi="Helvetica" w:cs="宋体"/>
          <w:kern w:val="0"/>
          <w:sz w:val="24"/>
          <w:szCs w:val="24"/>
        </w:rPr>
        <w:t>/</w:t>
      </w:r>
      <w:r w:rsidRPr="005118E4">
        <w:rPr>
          <w:rFonts w:ascii="Helvetica" w:eastAsia="宋体" w:hAnsi="Helvetica" w:cs="宋体"/>
          <w:kern w:val="0"/>
          <w:sz w:val="24"/>
          <w:szCs w:val="24"/>
        </w:rPr>
        <w:t>成果</w:t>
      </w:r>
      <w:r w:rsidRPr="005118E4">
        <w:rPr>
          <w:rFonts w:ascii="Helvetica" w:eastAsia="宋体" w:hAnsi="Helvetica" w:cs="宋体"/>
          <w:kern w:val="0"/>
          <w:sz w:val="24"/>
          <w:szCs w:val="24"/>
        </w:rPr>
        <w:t>/</w:t>
      </w:r>
      <w:r w:rsidRPr="005118E4">
        <w:rPr>
          <w:rFonts w:ascii="Helvetica" w:eastAsia="宋体" w:hAnsi="Helvetica" w:cs="宋体"/>
          <w:kern w:val="0"/>
          <w:sz w:val="24"/>
          <w:szCs w:val="24"/>
        </w:rPr>
        <w:t>论文得到中国国家留学基金资助</w:t>
      </w:r>
      <w:r w:rsidRPr="005118E4">
        <w:rPr>
          <w:rFonts w:ascii="Helvetica" w:eastAsia="宋体" w:hAnsi="Helvetica" w:cs="宋体"/>
          <w:kern w:val="0"/>
          <w:sz w:val="24"/>
          <w:szCs w:val="24"/>
        </w:rPr>
        <w:t>”</w:t>
      </w:r>
      <w:r w:rsidRPr="005118E4">
        <w:rPr>
          <w:rFonts w:ascii="Helvetica" w:eastAsia="宋体" w:hAnsi="Helvetica" w:cs="宋体"/>
          <w:kern w:val="0"/>
          <w:sz w:val="24"/>
          <w:szCs w:val="24"/>
        </w:rPr>
        <w:t>。</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w:t>
      </w:r>
      <w:r w:rsidRPr="00BF5B9B">
        <w:rPr>
          <w:rFonts w:ascii="Helvetica" w:eastAsia="宋体" w:hAnsi="Helvetica" w:cs="宋体"/>
          <w:b/>
          <w:bCs/>
          <w:kern w:val="0"/>
          <w:sz w:val="24"/>
          <w:szCs w:val="24"/>
        </w:rPr>
        <w:t>    </w:t>
      </w:r>
      <w:r w:rsidRPr="00BF5B9B">
        <w:rPr>
          <w:rFonts w:ascii="Helvetica" w:eastAsia="宋体" w:hAnsi="Helvetica" w:cs="宋体"/>
          <w:b/>
          <w:bCs/>
          <w:kern w:val="0"/>
          <w:sz w:val="24"/>
          <w:szCs w:val="24"/>
        </w:rPr>
        <w:t>第四十三条</w:t>
      </w:r>
      <w:r w:rsidRPr="005118E4">
        <w:rPr>
          <w:rFonts w:ascii="Helvetica" w:eastAsia="宋体" w:hAnsi="Helvetica" w:cs="宋体"/>
          <w:kern w:val="0"/>
          <w:sz w:val="24"/>
          <w:szCs w:val="24"/>
        </w:rPr>
        <w:t xml:space="preserve">  </w:t>
      </w:r>
      <w:r w:rsidRPr="005118E4">
        <w:rPr>
          <w:rFonts w:ascii="Helvetica" w:eastAsia="宋体" w:hAnsi="Helvetica" w:cs="宋体"/>
          <w:kern w:val="0"/>
          <w:sz w:val="24"/>
          <w:szCs w:val="24"/>
        </w:rPr>
        <w:t>留学人员在选拔录取阶段和国家公派出国留学资助期间，如有不符合本指南要求或违反国家法律法规被依法追究刑事责任、违反公序良俗造成严重不良影响、违反学术道德规范情节严重等情况，查证属实的，国家留学基金委有权对当事人采取退回申请、取消资格、终止资助、追偿等措施。</w:t>
      </w:r>
    </w:p>
    <w:p w:rsid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w:t>
      </w:r>
      <w:r w:rsidRPr="00BF5B9B">
        <w:rPr>
          <w:rFonts w:ascii="Helvetica" w:eastAsia="宋体" w:hAnsi="Helvetica" w:cs="宋体"/>
          <w:b/>
          <w:bCs/>
          <w:kern w:val="0"/>
          <w:sz w:val="24"/>
          <w:szCs w:val="24"/>
        </w:rPr>
        <w:t>   </w:t>
      </w:r>
      <w:r w:rsidRPr="00BF5B9B">
        <w:rPr>
          <w:rFonts w:ascii="Helvetica" w:eastAsia="宋体" w:hAnsi="Helvetica" w:cs="宋体"/>
          <w:b/>
          <w:bCs/>
          <w:kern w:val="0"/>
          <w:sz w:val="24"/>
          <w:szCs w:val="24"/>
        </w:rPr>
        <w:t>第四十四条</w:t>
      </w:r>
      <w:r w:rsidRPr="005118E4">
        <w:rPr>
          <w:rFonts w:ascii="Helvetica" w:eastAsia="宋体" w:hAnsi="Helvetica" w:cs="宋体"/>
          <w:kern w:val="0"/>
          <w:sz w:val="24"/>
          <w:szCs w:val="24"/>
        </w:rPr>
        <w:t xml:space="preserve">  </w:t>
      </w:r>
      <w:r w:rsidRPr="005118E4">
        <w:rPr>
          <w:rFonts w:ascii="Helvetica" w:eastAsia="宋体" w:hAnsi="Helvetica" w:cs="宋体"/>
          <w:kern w:val="0"/>
          <w:sz w:val="24"/>
          <w:szCs w:val="24"/>
        </w:rPr>
        <w:t>其它有关事宜按照国家公派留学相关规定办理。</w:t>
      </w:r>
    </w:p>
    <w:p w:rsidR="00BF5B9B" w:rsidRPr="005118E4" w:rsidRDefault="00BF5B9B" w:rsidP="005118E4">
      <w:pPr>
        <w:widowControl/>
        <w:shd w:val="clear" w:color="auto" w:fill="FFFFFF"/>
        <w:spacing w:line="560" w:lineRule="exact"/>
        <w:jc w:val="left"/>
        <w:rPr>
          <w:rFonts w:ascii="Helvetica" w:eastAsia="宋体" w:hAnsi="Helvetica" w:cs="宋体" w:hint="eastAsia"/>
          <w:kern w:val="0"/>
          <w:sz w:val="24"/>
          <w:szCs w:val="24"/>
        </w:rPr>
      </w:pPr>
      <w:bookmarkStart w:id="0" w:name="_GoBack"/>
      <w:bookmarkEnd w:id="0"/>
    </w:p>
    <w:p w:rsidR="005118E4" w:rsidRPr="005118E4" w:rsidRDefault="005118E4" w:rsidP="005118E4">
      <w:pPr>
        <w:widowControl/>
        <w:shd w:val="clear" w:color="auto" w:fill="FFFFFF"/>
        <w:spacing w:line="560" w:lineRule="exact"/>
        <w:jc w:val="center"/>
        <w:rPr>
          <w:rFonts w:ascii="Helvetica" w:eastAsia="宋体" w:hAnsi="Helvetica" w:cs="宋体"/>
          <w:kern w:val="0"/>
          <w:sz w:val="24"/>
          <w:szCs w:val="24"/>
        </w:rPr>
      </w:pPr>
      <w:r w:rsidRPr="00BF5B9B">
        <w:rPr>
          <w:rFonts w:ascii="Helvetica" w:eastAsia="宋体" w:hAnsi="Helvetica" w:cs="宋体"/>
          <w:b/>
          <w:bCs/>
          <w:kern w:val="0"/>
          <w:sz w:val="24"/>
          <w:szCs w:val="24"/>
        </w:rPr>
        <w:t>第七章</w:t>
      </w:r>
      <w:r w:rsidRPr="00BF5B9B">
        <w:rPr>
          <w:rFonts w:ascii="Helvetica" w:eastAsia="宋体" w:hAnsi="Helvetica" w:cs="宋体"/>
          <w:b/>
          <w:bCs/>
          <w:kern w:val="0"/>
          <w:sz w:val="24"/>
          <w:szCs w:val="24"/>
        </w:rPr>
        <w:t xml:space="preserve">  </w:t>
      </w:r>
      <w:r w:rsidRPr="00BF5B9B">
        <w:rPr>
          <w:rFonts w:ascii="Helvetica" w:eastAsia="宋体" w:hAnsi="Helvetica" w:cs="宋体"/>
          <w:b/>
          <w:bCs/>
          <w:kern w:val="0"/>
          <w:sz w:val="24"/>
          <w:szCs w:val="24"/>
        </w:rPr>
        <w:t>附则</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w:t>
      </w:r>
      <w:r w:rsidRPr="00BF5B9B">
        <w:rPr>
          <w:rFonts w:ascii="Helvetica" w:eastAsia="宋体" w:hAnsi="Helvetica" w:cs="宋体"/>
          <w:b/>
          <w:bCs/>
          <w:kern w:val="0"/>
          <w:sz w:val="24"/>
          <w:szCs w:val="24"/>
        </w:rPr>
        <w:t> </w:t>
      </w:r>
      <w:r w:rsidRPr="00BF5B9B">
        <w:rPr>
          <w:rFonts w:ascii="Helvetica" w:eastAsia="宋体" w:hAnsi="Helvetica" w:cs="宋体"/>
          <w:b/>
          <w:bCs/>
          <w:kern w:val="0"/>
          <w:sz w:val="24"/>
          <w:szCs w:val="24"/>
        </w:rPr>
        <w:t>第四十五条</w:t>
      </w:r>
      <w:r w:rsidRPr="005118E4">
        <w:rPr>
          <w:rFonts w:ascii="Helvetica" w:eastAsia="宋体" w:hAnsi="Helvetica" w:cs="宋体"/>
          <w:kern w:val="0"/>
          <w:sz w:val="24"/>
          <w:szCs w:val="24"/>
        </w:rPr>
        <w:t xml:space="preserve">  </w:t>
      </w:r>
      <w:r w:rsidRPr="005118E4">
        <w:rPr>
          <w:rFonts w:ascii="Helvetica" w:eastAsia="宋体" w:hAnsi="Helvetica" w:cs="宋体"/>
          <w:kern w:val="0"/>
          <w:sz w:val="24"/>
          <w:szCs w:val="24"/>
        </w:rPr>
        <w:t>本办法自发布之日施行。</w:t>
      </w:r>
    </w:p>
    <w:p w:rsidR="005118E4" w:rsidRPr="005118E4" w:rsidRDefault="005118E4" w:rsidP="005118E4">
      <w:pPr>
        <w:widowControl/>
        <w:shd w:val="clear" w:color="auto" w:fill="FFFFFF"/>
        <w:spacing w:line="560" w:lineRule="exact"/>
        <w:jc w:val="left"/>
        <w:rPr>
          <w:rFonts w:ascii="Helvetica" w:eastAsia="宋体" w:hAnsi="Helvetica" w:cs="宋体"/>
          <w:kern w:val="0"/>
          <w:sz w:val="24"/>
          <w:szCs w:val="24"/>
        </w:rPr>
      </w:pPr>
      <w:r w:rsidRPr="005118E4">
        <w:rPr>
          <w:rFonts w:ascii="Helvetica" w:eastAsia="宋体" w:hAnsi="Helvetica" w:cs="宋体"/>
          <w:kern w:val="0"/>
          <w:sz w:val="24"/>
          <w:szCs w:val="24"/>
        </w:rPr>
        <w:t>    </w:t>
      </w:r>
      <w:r w:rsidRPr="00BF5B9B">
        <w:rPr>
          <w:rFonts w:ascii="Helvetica" w:eastAsia="宋体" w:hAnsi="Helvetica" w:cs="宋体"/>
          <w:b/>
          <w:bCs/>
          <w:kern w:val="0"/>
          <w:sz w:val="24"/>
          <w:szCs w:val="24"/>
        </w:rPr>
        <w:t>   </w:t>
      </w:r>
      <w:r w:rsidRPr="00BF5B9B">
        <w:rPr>
          <w:rFonts w:ascii="Helvetica" w:eastAsia="宋体" w:hAnsi="Helvetica" w:cs="宋体"/>
          <w:b/>
          <w:bCs/>
          <w:kern w:val="0"/>
          <w:sz w:val="24"/>
          <w:szCs w:val="24"/>
        </w:rPr>
        <w:t>第四十六条</w:t>
      </w:r>
      <w:r w:rsidRPr="00BF5B9B">
        <w:rPr>
          <w:rFonts w:ascii="Helvetica" w:eastAsia="宋体" w:hAnsi="Helvetica" w:cs="宋体"/>
          <w:b/>
          <w:bCs/>
          <w:kern w:val="0"/>
          <w:sz w:val="24"/>
          <w:szCs w:val="24"/>
        </w:rPr>
        <w:t> </w:t>
      </w:r>
      <w:r w:rsidRPr="005118E4">
        <w:rPr>
          <w:rFonts w:ascii="Helvetica" w:eastAsia="宋体" w:hAnsi="Helvetica" w:cs="宋体"/>
          <w:kern w:val="0"/>
          <w:sz w:val="24"/>
          <w:szCs w:val="24"/>
        </w:rPr>
        <w:t>本办法由国家留学基金委负责解释。</w:t>
      </w:r>
    </w:p>
    <w:p w:rsidR="00FA5999" w:rsidRPr="00BF5B9B" w:rsidRDefault="00213736" w:rsidP="005118E4">
      <w:pPr>
        <w:spacing w:line="560" w:lineRule="exact"/>
      </w:pPr>
    </w:p>
    <w:sectPr w:rsidR="00FA5999" w:rsidRPr="00BF5B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736" w:rsidRDefault="00213736" w:rsidP="005118E4">
      <w:r>
        <w:separator/>
      </w:r>
    </w:p>
  </w:endnote>
  <w:endnote w:type="continuationSeparator" w:id="0">
    <w:p w:rsidR="00213736" w:rsidRDefault="00213736" w:rsidP="00511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736" w:rsidRDefault="00213736" w:rsidP="005118E4">
      <w:r>
        <w:separator/>
      </w:r>
    </w:p>
  </w:footnote>
  <w:footnote w:type="continuationSeparator" w:id="0">
    <w:p w:rsidR="00213736" w:rsidRDefault="00213736" w:rsidP="005118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E17"/>
    <w:rsid w:val="00032E17"/>
    <w:rsid w:val="000C2AE8"/>
    <w:rsid w:val="00213736"/>
    <w:rsid w:val="005118E4"/>
    <w:rsid w:val="005C2155"/>
    <w:rsid w:val="00BC72DA"/>
    <w:rsid w:val="00BF5B9B"/>
    <w:rsid w:val="00D72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665540-95B3-4F3B-951B-31E59102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5118E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18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18E4"/>
    <w:rPr>
      <w:sz w:val="18"/>
      <w:szCs w:val="18"/>
    </w:rPr>
  </w:style>
  <w:style w:type="paragraph" w:styleId="a4">
    <w:name w:val="footer"/>
    <w:basedOn w:val="a"/>
    <w:link w:val="Char0"/>
    <w:uiPriority w:val="99"/>
    <w:unhideWhenUsed/>
    <w:rsid w:val="005118E4"/>
    <w:pPr>
      <w:tabs>
        <w:tab w:val="center" w:pos="4153"/>
        <w:tab w:val="right" w:pos="8306"/>
      </w:tabs>
      <w:snapToGrid w:val="0"/>
      <w:jc w:val="left"/>
    </w:pPr>
    <w:rPr>
      <w:sz w:val="18"/>
      <w:szCs w:val="18"/>
    </w:rPr>
  </w:style>
  <w:style w:type="character" w:customStyle="1" w:styleId="Char0">
    <w:name w:val="页脚 Char"/>
    <w:basedOn w:val="a0"/>
    <w:link w:val="a4"/>
    <w:uiPriority w:val="99"/>
    <w:rsid w:val="005118E4"/>
    <w:rPr>
      <w:sz w:val="18"/>
      <w:szCs w:val="18"/>
    </w:rPr>
  </w:style>
  <w:style w:type="character" w:customStyle="1" w:styleId="1Char">
    <w:name w:val="标题 1 Char"/>
    <w:basedOn w:val="a0"/>
    <w:link w:val="1"/>
    <w:uiPriority w:val="9"/>
    <w:rsid w:val="005118E4"/>
    <w:rPr>
      <w:rFonts w:ascii="宋体" w:eastAsia="宋体" w:hAnsi="宋体" w:cs="宋体"/>
      <w:b/>
      <w:bCs/>
      <w:kern w:val="36"/>
      <w:sz w:val="48"/>
      <w:szCs w:val="48"/>
    </w:rPr>
  </w:style>
  <w:style w:type="character" w:styleId="a5">
    <w:name w:val="Strong"/>
    <w:basedOn w:val="a0"/>
    <w:uiPriority w:val="22"/>
    <w:qFormat/>
    <w:rsid w:val="005118E4"/>
    <w:rPr>
      <w:b/>
      <w:bCs/>
    </w:rPr>
  </w:style>
  <w:style w:type="character" w:styleId="a6">
    <w:name w:val="Hyperlink"/>
    <w:basedOn w:val="a0"/>
    <w:uiPriority w:val="99"/>
    <w:semiHidden/>
    <w:unhideWhenUsed/>
    <w:rsid w:val="005118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963200">
      <w:bodyDiv w:val="1"/>
      <w:marLeft w:val="0"/>
      <w:marRight w:val="0"/>
      <w:marTop w:val="0"/>
      <w:marBottom w:val="0"/>
      <w:divBdr>
        <w:top w:val="none" w:sz="0" w:space="0" w:color="auto"/>
        <w:left w:val="none" w:sz="0" w:space="0" w:color="auto"/>
        <w:bottom w:val="none" w:sz="0" w:space="0" w:color="auto"/>
        <w:right w:val="none" w:sz="0" w:space="0" w:color="auto"/>
      </w:divBdr>
    </w:div>
    <w:div w:id="192256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c.edu.cn/article/380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a.csc.edu.cn/manage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csc.edu.cn/project" TargetMode="External"/><Relationship Id="rId11" Type="http://schemas.openxmlformats.org/officeDocument/2006/relationships/hyperlink" Target="https://www.csc.edu.cn/chuguo/s/1552" TargetMode="External"/><Relationship Id="rId5" Type="http://schemas.openxmlformats.org/officeDocument/2006/relationships/endnotes" Target="endnotes.xml"/><Relationship Id="rId10" Type="http://schemas.openxmlformats.org/officeDocument/2006/relationships/hyperlink" Target="https://sa.csc.edu.cn/student/" TargetMode="External"/><Relationship Id="rId4" Type="http://schemas.openxmlformats.org/officeDocument/2006/relationships/footnotes" Target="footnotes.xml"/><Relationship Id="rId9" Type="http://schemas.openxmlformats.org/officeDocument/2006/relationships/hyperlink" Target="https://sa.csc.edu.cn/stude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1006</Words>
  <Characters>5739</Characters>
  <Application>Microsoft Office Word</Application>
  <DocSecurity>0</DocSecurity>
  <Lines>47</Lines>
  <Paragraphs>13</Paragraphs>
  <ScaleCrop>false</ScaleCrop>
  <Company/>
  <LinksUpToDate>false</LinksUpToDate>
  <CharactersWithSpaces>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陈扬</dc:creator>
  <cp:keywords/>
  <dc:description/>
  <cp:lastModifiedBy>陈扬</cp:lastModifiedBy>
  <cp:revision>5</cp:revision>
  <dcterms:created xsi:type="dcterms:W3CDTF">2025-08-01T03:31:00Z</dcterms:created>
  <dcterms:modified xsi:type="dcterms:W3CDTF">2025-08-01T03:43:00Z</dcterms:modified>
</cp:coreProperties>
</file>