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省级低空技术与工程学院</w:t>
      </w:r>
      <w:r>
        <w:rPr>
          <w:rFonts w:ascii="Times New Roman" w:hAnsi="Times New Roman" w:eastAsia="方正小标宋_GBK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申报书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3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申报高校：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申报学院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（现用名称）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共建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填报日期：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省教育厅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月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填 写 说 明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60" w:lineRule="exact"/>
        <w:ind w:left="640" w:hanging="640" w:hanging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一、申报学校须按要求填写相关内容，并对内容真实性负责。申报材料须经校长办公会审议。</w:t>
      </w:r>
    </w:p>
    <w:p>
      <w:pPr>
        <w:spacing w:line="560" w:lineRule="exact"/>
        <w:ind w:left="640" w:hanging="640" w:hanging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二、除特别说明外，所填报各项与时间相关的内容截至2025年10月。本表中近三年的统计时间为2022年10月至2025年10月。</w:t>
      </w:r>
    </w:p>
    <w:p>
      <w:pPr>
        <w:spacing w:line="560" w:lineRule="exact"/>
        <w:ind w:left="640" w:hanging="640" w:hanging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三、本表不得填写任何涉密内容。涉密信息请按国家有关保密规定进行脱密，处理至可以公开后方可填写。</w:t>
      </w:r>
    </w:p>
    <w:p>
      <w:pPr>
        <w:spacing w:line="560" w:lineRule="exact"/>
        <w:ind w:left="640" w:hanging="640" w:hanging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四、表中各项内容用“小四”号仿宋字体填写，单倍行距；表格栏高不足处可自行增加，排版务求整洁清晰。</w:t>
      </w:r>
    </w:p>
    <w:p>
      <w:pPr>
        <w:spacing w:line="560" w:lineRule="exact"/>
        <w:ind w:left="640" w:hanging="640" w:hangingChars="200"/>
        <w:jc w:val="left"/>
        <w:rPr>
          <w:rFonts w:ascii="Times New Roman" w:hAnsi="Times New Roman" w:eastAsia="仿宋_GB2312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32"/>
          <w:szCs w:val="32"/>
        </w:rPr>
        <w:t>五、申报书与所有附件材料用A4纸双面打印并装订成册。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10"/>
        <w:gridCol w:w="1540"/>
        <w:gridCol w:w="446"/>
        <w:gridCol w:w="1137"/>
        <w:gridCol w:w="1988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一、工作基础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8296" w:type="dxa"/>
            <w:gridSpan w:val="7"/>
            <w:tcBorders>
              <w:bottom w:val="single" w:color="auto" w:sz="4" w:space="0"/>
            </w:tcBorders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（一）情况简介（建设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省级低空技术与工程学院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已有工作基础及优势特色，包括相关学科专业建设，场地、师资、科研项目、资金、平台设施等条件，已开展人才培养等情况，不超过500字）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9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（二）信息简表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是否国家级一流专业建设点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是否品牌专业三期建设项目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招生总人数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毕业就业去向落实率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（无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毕业生不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写）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ind w:firstLine="464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（三）教学基础</w:t>
            </w:r>
          </w:p>
          <w:p>
            <w:pPr>
              <w:ind w:firstLine="464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代表性课程（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列举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介绍学院开设的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低空技术与工程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领域代表性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，包括课程名称、主要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特色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亮点、是否为国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级一流课程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5门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课程简介（每门课程限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ind w:firstLine="464" w:firstLineChars="200"/>
              <w:jc w:val="left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选用及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建设情况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列举低空技术与工程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核心课程选用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情况，包括教材名称、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最新版出版时间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特色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亮点、是否为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自编教材、是否为国家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规划教材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，限填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5本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教材名称</w:t>
            </w: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（每本教材限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ind w:firstLine="464" w:firstLineChars="200"/>
              <w:jc w:val="left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教学研究及学生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所获成果（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列举在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专业教学改革研究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学生参加各类创新创业竞赛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方面取得的代表性成果，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成果名称、获奖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和级别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、获奖人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、获奖时间，限填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5项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成果简介（每项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ind w:firstLine="464" w:firstLineChars="200"/>
              <w:jc w:val="left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产教融合情况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（列举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低空技术与工程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领域企业、科研院所合作情况，包括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共建课程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邀请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企业专家来校授课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合作内容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成效，限填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3家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合作单位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，包括1家共建单位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（每家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合作单位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限填1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（四）科研基础（列举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低空技术与工程领域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“十四五”以来取得的代表性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承担的重大科研项目等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，包括成果或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、获批时间、经费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研究内容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突破等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5项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或项目名称</w:t>
            </w:r>
          </w:p>
        </w:tc>
        <w:tc>
          <w:tcPr>
            <w:tcW w:w="51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成果或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简介（每项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成果或项目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限100字）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vAlign w:val="center"/>
          </w:tcPr>
          <w:p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vAlign w:val="center"/>
          </w:tcPr>
          <w:p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vAlign w:val="center"/>
          </w:tcPr>
          <w:p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vAlign w:val="center"/>
          </w:tcPr>
          <w:p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1" w:type="dxa"/>
            <w:gridSpan w:val="3"/>
            <w:vAlign w:val="center"/>
          </w:tcPr>
          <w:p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）学生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就业情况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毕业生去向等，请列举不少于5家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低空技术与工程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领域毕业生主要就业单位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低空技术与工程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专业尚无毕业生，可列举相关专业情况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200字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二、目标定位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6" w:type="dxa"/>
            <w:gridSpan w:val="7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明确学院定位、聚焦的专业领域、合作对象、建设经费预算和来源、建设方式、人才培养层次、招生规模、培养目标、预期成果（包括对国家和江苏省产业的支撑和经济发展推动作用）等，不超过500字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共建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  <w:jc w:val="center"/>
        </w:trPr>
        <w:tc>
          <w:tcPr>
            <w:tcW w:w="8296" w:type="dxa"/>
            <w:gridSpan w:val="7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确定1家企业或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科研院所为共建单位，重点开展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联合培养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介绍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单位基本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、特色优势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支持举措、承担培养任务等，不超过500字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四、运行机制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8296" w:type="dxa"/>
            <w:gridSpan w:val="7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明确学院治理结构和管理运行机制，包括校企协同委员会组成、院长等负责人名单，内设教学、科研、行政、管理等部门组成，人员编制和管理机制等，不超过500字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五、培养模式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  <w:jc w:val="center"/>
        </w:trPr>
        <w:tc>
          <w:tcPr>
            <w:tcW w:w="8296" w:type="dxa"/>
            <w:gridSpan w:val="7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包括导师组成、学习形式、课程体系、科研实践考核管理、学位论文选题方式、毕业及学位授予要求等，不超过800字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六、重点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任务和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举措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7" w:hRule="atLeast"/>
          <w:jc w:val="center"/>
        </w:trPr>
        <w:tc>
          <w:tcPr>
            <w:tcW w:w="8296" w:type="dxa"/>
            <w:gridSpan w:val="7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培养一流低空经济创新型复合型人才、支撑低空经济产业高地建设、打造低空经济发展智库和国际交流平台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等方面，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简述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学院建设的重点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举措，不超过800字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29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七、支持保障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0" w:hRule="atLeast"/>
          <w:jc w:val="center"/>
        </w:trPr>
        <w:tc>
          <w:tcPr>
            <w:tcW w:w="8296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简述申报高校在学院建设中的各种保障与支持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300字。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29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八、附件目录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（分条列明清单，限10条以内）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143890419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yMDhjODAyMTVkZDQzMjYzY2U1ZTM5NjhiYWUzNzYifQ=="/>
  </w:docVars>
  <w:rsids>
    <w:rsidRoot w:val="00177DCA"/>
    <w:rsid w:val="000056DA"/>
    <w:rsid w:val="00006005"/>
    <w:rsid w:val="00006308"/>
    <w:rsid w:val="00011D10"/>
    <w:rsid w:val="000128B6"/>
    <w:rsid w:val="00012927"/>
    <w:rsid w:val="00014D80"/>
    <w:rsid w:val="00016C32"/>
    <w:rsid w:val="000308D2"/>
    <w:rsid w:val="00036080"/>
    <w:rsid w:val="000361A1"/>
    <w:rsid w:val="00036BEA"/>
    <w:rsid w:val="00037A18"/>
    <w:rsid w:val="00042A3F"/>
    <w:rsid w:val="00044DE1"/>
    <w:rsid w:val="0005115E"/>
    <w:rsid w:val="000540D9"/>
    <w:rsid w:val="00055D1B"/>
    <w:rsid w:val="00064C56"/>
    <w:rsid w:val="00071F96"/>
    <w:rsid w:val="000874BF"/>
    <w:rsid w:val="00090BEA"/>
    <w:rsid w:val="00092B07"/>
    <w:rsid w:val="000934C8"/>
    <w:rsid w:val="0009530A"/>
    <w:rsid w:val="00097A5B"/>
    <w:rsid w:val="000B4ECC"/>
    <w:rsid w:val="000B756E"/>
    <w:rsid w:val="000C042C"/>
    <w:rsid w:val="000C2884"/>
    <w:rsid w:val="000D0AE0"/>
    <w:rsid w:val="000D1910"/>
    <w:rsid w:val="000E1166"/>
    <w:rsid w:val="000E1F22"/>
    <w:rsid w:val="000E55C2"/>
    <w:rsid w:val="000F05C1"/>
    <w:rsid w:val="000F204B"/>
    <w:rsid w:val="000F3B82"/>
    <w:rsid w:val="000F668F"/>
    <w:rsid w:val="0010126F"/>
    <w:rsid w:val="0010740F"/>
    <w:rsid w:val="001164CC"/>
    <w:rsid w:val="001232C4"/>
    <w:rsid w:val="001251C0"/>
    <w:rsid w:val="001274CA"/>
    <w:rsid w:val="0013176E"/>
    <w:rsid w:val="00141987"/>
    <w:rsid w:val="001522A2"/>
    <w:rsid w:val="00152FD4"/>
    <w:rsid w:val="00153107"/>
    <w:rsid w:val="00155BB2"/>
    <w:rsid w:val="00164589"/>
    <w:rsid w:val="0016512F"/>
    <w:rsid w:val="00173C7C"/>
    <w:rsid w:val="00177DCA"/>
    <w:rsid w:val="00181FC0"/>
    <w:rsid w:val="00182AFE"/>
    <w:rsid w:val="00185DB5"/>
    <w:rsid w:val="001877B7"/>
    <w:rsid w:val="00187C17"/>
    <w:rsid w:val="001919A7"/>
    <w:rsid w:val="001931EC"/>
    <w:rsid w:val="00193D69"/>
    <w:rsid w:val="001A76B3"/>
    <w:rsid w:val="001B06BF"/>
    <w:rsid w:val="001B1734"/>
    <w:rsid w:val="001B20A3"/>
    <w:rsid w:val="001B648E"/>
    <w:rsid w:val="001C5B8A"/>
    <w:rsid w:val="001D158F"/>
    <w:rsid w:val="001D642B"/>
    <w:rsid w:val="001E1A4D"/>
    <w:rsid w:val="001E46B3"/>
    <w:rsid w:val="001E6874"/>
    <w:rsid w:val="001F093F"/>
    <w:rsid w:val="001F0C1D"/>
    <w:rsid w:val="001F7765"/>
    <w:rsid w:val="0020169F"/>
    <w:rsid w:val="00210F9E"/>
    <w:rsid w:val="00212856"/>
    <w:rsid w:val="0021319D"/>
    <w:rsid w:val="00224A8E"/>
    <w:rsid w:val="0022561C"/>
    <w:rsid w:val="00227FA4"/>
    <w:rsid w:val="002355EB"/>
    <w:rsid w:val="002379FF"/>
    <w:rsid w:val="002424EE"/>
    <w:rsid w:val="00242BC4"/>
    <w:rsid w:val="00244ED0"/>
    <w:rsid w:val="00246A2E"/>
    <w:rsid w:val="00247FE7"/>
    <w:rsid w:val="00250067"/>
    <w:rsid w:val="00250554"/>
    <w:rsid w:val="00250FD8"/>
    <w:rsid w:val="002519A9"/>
    <w:rsid w:val="00252C0F"/>
    <w:rsid w:val="0025726E"/>
    <w:rsid w:val="00267CA9"/>
    <w:rsid w:val="00274E18"/>
    <w:rsid w:val="002800DE"/>
    <w:rsid w:val="00281D26"/>
    <w:rsid w:val="00282BB2"/>
    <w:rsid w:val="00287B8B"/>
    <w:rsid w:val="00290359"/>
    <w:rsid w:val="0029409A"/>
    <w:rsid w:val="00294431"/>
    <w:rsid w:val="002945D9"/>
    <w:rsid w:val="0029578D"/>
    <w:rsid w:val="002965BA"/>
    <w:rsid w:val="002A0555"/>
    <w:rsid w:val="002B52ED"/>
    <w:rsid w:val="002B5B9A"/>
    <w:rsid w:val="002B7B43"/>
    <w:rsid w:val="002C0CF3"/>
    <w:rsid w:val="002C2E87"/>
    <w:rsid w:val="002C30DE"/>
    <w:rsid w:val="002C4A2C"/>
    <w:rsid w:val="002C7A11"/>
    <w:rsid w:val="002C7EE2"/>
    <w:rsid w:val="002D0FE9"/>
    <w:rsid w:val="002E21A6"/>
    <w:rsid w:val="002E7A6D"/>
    <w:rsid w:val="002F62BE"/>
    <w:rsid w:val="002F79B8"/>
    <w:rsid w:val="003065BC"/>
    <w:rsid w:val="00313E4C"/>
    <w:rsid w:val="00313FA1"/>
    <w:rsid w:val="003152DF"/>
    <w:rsid w:val="003163D7"/>
    <w:rsid w:val="00317730"/>
    <w:rsid w:val="003216C6"/>
    <w:rsid w:val="0032321B"/>
    <w:rsid w:val="003343E0"/>
    <w:rsid w:val="003371A7"/>
    <w:rsid w:val="0033740A"/>
    <w:rsid w:val="003428F0"/>
    <w:rsid w:val="003507AD"/>
    <w:rsid w:val="003525D8"/>
    <w:rsid w:val="00353A00"/>
    <w:rsid w:val="00354F6D"/>
    <w:rsid w:val="003651EB"/>
    <w:rsid w:val="00375346"/>
    <w:rsid w:val="0038038E"/>
    <w:rsid w:val="00381C7A"/>
    <w:rsid w:val="0038271F"/>
    <w:rsid w:val="003829C3"/>
    <w:rsid w:val="00382E03"/>
    <w:rsid w:val="00382F23"/>
    <w:rsid w:val="00383A21"/>
    <w:rsid w:val="00384A6F"/>
    <w:rsid w:val="00387DA2"/>
    <w:rsid w:val="0039035C"/>
    <w:rsid w:val="00391B89"/>
    <w:rsid w:val="003932C3"/>
    <w:rsid w:val="003939C5"/>
    <w:rsid w:val="003955F8"/>
    <w:rsid w:val="00397643"/>
    <w:rsid w:val="003A482A"/>
    <w:rsid w:val="003C3A30"/>
    <w:rsid w:val="003D38DB"/>
    <w:rsid w:val="003D6196"/>
    <w:rsid w:val="003E0018"/>
    <w:rsid w:val="00401674"/>
    <w:rsid w:val="00402B8E"/>
    <w:rsid w:val="00403834"/>
    <w:rsid w:val="004073AB"/>
    <w:rsid w:val="0041060C"/>
    <w:rsid w:val="004114BF"/>
    <w:rsid w:val="00411C2C"/>
    <w:rsid w:val="0041212B"/>
    <w:rsid w:val="004142BB"/>
    <w:rsid w:val="004170A4"/>
    <w:rsid w:val="0043345D"/>
    <w:rsid w:val="00433FA7"/>
    <w:rsid w:val="00433FAD"/>
    <w:rsid w:val="00436036"/>
    <w:rsid w:val="00444B93"/>
    <w:rsid w:val="00445B51"/>
    <w:rsid w:val="00447668"/>
    <w:rsid w:val="00447B19"/>
    <w:rsid w:val="004570C9"/>
    <w:rsid w:val="00463996"/>
    <w:rsid w:val="00467F44"/>
    <w:rsid w:val="00470F34"/>
    <w:rsid w:val="00473BF0"/>
    <w:rsid w:val="00474952"/>
    <w:rsid w:val="004976CE"/>
    <w:rsid w:val="004A1D55"/>
    <w:rsid w:val="004A4779"/>
    <w:rsid w:val="004A6929"/>
    <w:rsid w:val="004A69B1"/>
    <w:rsid w:val="004B43A0"/>
    <w:rsid w:val="004B4869"/>
    <w:rsid w:val="004B4FE5"/>
    <w:rsid w:val="004B670D"/>
    <w:rsid w:val="004C4262"/>
    <w:rsid w:val="004D5830"/>
    <w:rsid w:val="004D5F8A"/>
    <w:rsid w:val="004D7945"/>
    <w:rsid w:val="004E005F"/>
    <w:rsid w:val="004E096D"/>
    <w:rsid w:val="004F0C12"/>
    <w:rsid w:val="005020F0"/>
    <w:rsid w:val="00502336"/>
    <w:rsid w:val="00507B44"/>
    <w:rsid w:val="005147E0"/>
    <w:rsid w:val="00514854"/>
    <w:rsid w:val="00516110"/>
    <w:rsid w:val="00525E4A"/>
    <w:rsid w:val="00526575"/>
    <w:rsid w:val="00526B9C"/>
    <w:rsid w:val="00531B05"/>
    <w:rsid w:val="00532B44"/>
    <w:rsid w:val="00535711"/>
    <w:rsid w:val="00536265"/>
    <w:rsid w:val="00537338"/>
    <w:rsid w:val="00550616"/>
    <w:rsid w:val="00551F36"/>
    <w:rsid w:val="00554C5F"/>
    <w:rsid w:val="00565190"/>
    <w:rsid w:val="005656E9"/>
    <w:rsid w:val="00570CF6"/>
    <w:rsid w:val="00570EB0"/>
    <w:rsid w:val="00581460"/>
    <w:rsid w:val="00585ECF"/>
    <w:rsid w:val="005866A6"/>
    <w:rsid w:val="005876C2"/>
    <w:rsid w:val="005A72AC"/>
    <w:rsid w:val="005B11A6"/>
    <w:rsid w:val="005C37BB"/>
    <w:rsid w:val="005C4158"/>
    <w:rsid w:val="005C4FAD"/>
    <w:rsid w:val="005C7610"/>
    <w:rsid w:val="005C77C7"/>
    <w:rsid w:val="005D6B13"/>
    <w:rsid w:val="005D6CDE"/>
    <w:rsid w:val="005D7FBD"/>
    <w:rsid w:val="005E22D5"/>
    <w:rsid w:val="005E5382"/>
    <w:rsid w:val="005F0106"/>
    <w:rsid w:val="005F4204"/>
    <w:rsid w:val="005F4826"/>
    <w:rsid w:val="005F539B"/>
    <w:rsid w:val="00605263"/>
    <w:rsid w:val="00613232"/>
    <w:rsid w:val="006137D5"/>
    <w:rsid w:val="006171B2"/>
    <w:rsid w:val="00617D13"/>
    <w:rsid w:val="00617F28"/>
    <w:rsid w:val="00621224"/>
    <w:rsid w:val="006237D4"/>
    <w:rsid w:val="006246B8"/>
    <w:rsid w:val="0062600B"/>
    <w:rsid w:val="006270B5"/>
    <w:rsid w:val="006372A9"/>
    <w:rsid w:val="006426F1"/>
    <w:rsid w:val="00647DD9"/>
    <w:rsid w:val="00652B21"/>
    <w:rsid w:val="00654968"/>
    <w:rsid w:val="0065625C"/>
    <w:rsid w:val="006573E4"/>
    <w:rsid w:val="00663644"/>
    <w:rsid w:val="00665E62"/>
    <w:rsid w:val="00670000"/>
    <w:rsid w:val="00674118"/>
    <w:rsid w:val="00685355"/>
    <w:rsid w:val="00687623"/>
    <w:rsid w:val="00687FD1"/>
    <w:rsid w:val="00694526"/>
    <w:rsid w:val="0069642B"/>
    <w:rsid w:val="006A270C"/>
    <w:rsid w:val="006A37A1"/>
    <w:rsid w:val="006B5841"/>
    <w:rsid w:val="006B5845"/>
    <w:rsid w:val="006B7A01"/>
    <w:rsid w:val="006C414E"/>
    <w:rsid w:val="006D0931"/>
    <w:rsid w:val="006D7A51"/>
    <w:rsid w:val="006E2B2D"/>
    <w:rsid w:val="006E57DF"/>
    <w:rsid w:val="006E5DF0"/>
    <w:rsid w:val="00706DE3"/>
    <w:rsid w:val="007215AB"/>
    <w:rsid w:val="007237D7"/>
    <w:rsid w:val="00724470"/>
    <w:rsid w:val="007303B7"/>
    <w:rsid w:val="00731590"/>
    <w:rsid w:val="00735B14"/>
    <w:rsid w:val="00737FE5"/>
    <w:rsid w:val="007535E4"/>
    <w:rsid w:val="00755D28"/>
    <w:rsid w:val="007659D1"/>
    <w:rsid w:val="00774E0F"/>
    <w:rsid w:val="0077568C"/>
    <w:rsid w:val="00780C1F"/>
    <w:rsid w:val="0079120B"/>
    <w:rsid w:val="00792E9B"/>
    <w:rsid w:val="00794B93"/>
    <w:rsid w:val="007A0D1F"/>
    <w:rsid w:val="007B5D24"/>
    <w:rsid w:val="007B6B9D"/>
    <w:rsid w:val="007B6E8A"/>
    <w:rsid w:val="007C1666"/>
    <w:rsid w:val="007C3C5F"/>
    <w:rsid w:val="007C45F9"/>
    <w:rsid w:val="007C660E"/>
    <w:rsid w:val="007C6BF4"/>
    <w:rsid w:val="007C730F"/>
    <w:rsid w:val="007D21EB"/>
    <w:rsid w:val="007E6744"/>
    <w:rsid w:val="007F1945"/>
    <w:rsid w:val="007F5047"/>
    <w:rsid w:val="007F6261"/>
    <w:rsid w:val="008008A6"/>
    <w:rsid w:val="0080372F"/>
    <w:rsid w:val="00804441"/>
    <w:rsid w:val="00805EE8"/>
    <w:rsid w:val="00807E84"/>
    <w:rsid w:val="0082225C"/>
    <w:rsid w:val="00824A08"/>
    <w:rsid w:val="00826E0C"/>
    <w:rsid w:val="00833F3F"/>
    <w:rsid w:val="008409DD"/>
    <w:rsid w:val="008437A4"/>
    <w:rsid w:val="00843D0A"/>
    <w:rsid w:val="008450FD"/>
    <w:rsid w:val="00847236"/>
    <w:rsid w:val="00850692"/>
    <w:rsid w:val="00852445"/>
    <w:rsid w:val="008547E3"/>
    <w:rsid w:val="008638A9"/>
    <w:rsid w:val="00871FB8"/>
    <w:rsid w:val="00873547"/>
    <w:rsid w:val="00877034"/>
    <w:rsid w:val="00881FD5"/>
    <w:rsid w:val="00882D39"/>
    <w:rsid w:val="00892A02"/>
    <w:rsid w:val="008A188B"/>
    <w:rsid w:val="008A620A"/>
    <w:rsid w:val="008B06B9"/>
    <w:rsid w:val="008B5D95"/>
    <w:rsid w:val="008B692D"/>
    <w:rsid w:val="008C1DC1"/>
    <w:rsid w:val="008C4DF0"/>
    <w:rsid w:val="008C575B"/>
    <w:rsid w:val="008D0BE2"/>
    <w:rsid w:val="008D238A"/>
    <w:rsid w:val="008D4669"/>
    <w:rsid w:val="008E4EE1"/>
    <w:rsid w:val="008F215C"/>
    <w:rsid w:val="008F2869"/>
    <w:rsid w:val="009010A3"/>
    <w:rsid w:val="009024D9"/>
    <w:rsid w:val="00903909"/>
    <w:rsid w:val="00910316"/>
    <w:rsid w:val="00911374"/>
    <w:rsid w:val="00915C99"/>
    <w:rsid w:val="0092376C"/>
    <w:rsid w:val="00923871"/>
    <w:rsid w:val="00923FFC"/>
    <w:rsid w:val="0093136D"/>
    <w:rsid w:val="009374D8"/>
    <w:rsid w:val="00940A32"/>
    <w:rsid w:val="00940FC9"/>
    <w:rsid w:val="00941E6A"/>
    <w:rsid w:val="00943E8A"/>
    <w:rsid w:val="0095242A"/>
    <w:rsid w:val="00952BB5"/>
    <w:rsid w:val="0095736D"/>
    <w:rsid w:val="00960043"/>
    <w:rsid w:val="00960492"/>
    <w:rsid w:val="0096315A"/>
    <w:rsid w:val="00964CBC"/>
    <w:rsid w:val="0097307D"/>
    <w:rsid w:val="00976177"/>
    <w:rsid w:val="0098536F"/>
    <w:rsid w:val="009A552B"/>
    <w:rsid w:val="009A7CA8"/>
    <w:rsid w:val="009B027B"/>
    <w:rsid w:val="009B11EF"/>
    <w:rsid w:val="009B5106"/>
    <w:rsid w:val="009C0106"/>
    <w:rsid w:val="009C1A7B"/>
    <w:rsid w:val="009C5A1F"/>
    <w:rsid w:val="009C7E21"/>
    <w:rsid w:val="009D3830"/>
    <w:rsid w:val="009D391A"/>
    <w:rsid w:val="009D5859"/>
    <w:rsid w:val="009E1D23"/>
    <w:rsid w:val="009F4F81"/>
    <w:rsid w:val="00A000D0"/>
    <w:rsid w:val="00A00737"/>
    <w:rsid w:val="00A06F5D"/>
    <w:rsid w:val="00A07926"/>
    <w:rsid w:val="00A07E0E"/>
    <w:rsid w:val="00A1414E"/>
    <w:rsid w:val="00A162BE"/>
    <w:rsid w:val="00A25314"/>
    <w:rsid w:val="00A31489"/>
    <w:rsid w:val="00A46C79"/>
    <w:rsid w:val="00A50D7B"/>
    <w:rsid w:val="00A55AAA"/>
    <w:rsid w:val="00A569E1"/>
    <w:rsid w:val="00A62F36"/>
    <w:rsid w:val="00A6464B"/>
    <w:rsid w:val="00A65003"/>
    <w:rsid w:val="00A66889"/>
    <w:rsid w:val="00A66AAD"/>
    <w:rsid w:val="00A66D1A"/>
    <w:rsid w:val="00A67356"/>
    <w:rsid w:val="00A80993"/>
    <w:rsid w:val="00A83235"/>
    <w:rsid w:val="00A90A09"/>
    <w:rsid w:val="00A925CB"/>
    <w:rsid w:val="00A94B03"/>
    <w:rsid w:val="00A95D66"/>
    <w:rsid w:val="00A97631"/>
    <w:rsid w:val="00AA21C8"/>
    <w:rsid w:val="00AA414B"/>
    <w:rsid w:val="00AA6C91"/>
    <w:rsid w:val="00AA7091"/>
    <w:rsid w:val="00AB2BC3"/>
    <w:rsid w:val="00AB7FB4"/>
    <w:rsid w:val="00AC12FF"/>
    <w:rsid w:val="00AC2BC9"/>
    <w:rsid w:val="00AD1470"/>
    <w:rsid w:val="00AD507D"/>
    <w:rsid w:val="00AD523D"/>
    <w:rsid w:val="00AE15C3"/>
    <w:rsid w:val="00AE1BBD"/>
    <w:rsid w:val="00AE3153"/>
    <w:rsid w:val="00AF2973"/>
    <w:rsid w:val="00AF2AFF"/>
    <w:rsid w:val="00AF6A45"/>
    <w:rsid w:val="00B05D0D"/>
    <w:rsid w:val="00B068CF"/>
    <w:rsid w:val="00B06F43"/>
    <w:rsid w:val="00B17C40"/>
    <w:rsid w:val="00B27495"/>
    <w:rsid w:val="00B32EF9"/>
    <w:rsid w:val="00B339FD"/>
    <w:rsid w:val="00B35621"/>
    <w:rsid w:val="00B36A69"/>
    <w:rsid w:val="00B401B8"/>
    <w:rsid w:val="00B45437"/>
    <w:rsid w:val="00B512B2"/>
    <w:rsid w:val="00B5140C"/>
    <w:rsid w:val="00B55195"/>
    <w:rsid w:val="00B56E42"/>
    <w:rsid w:val="00B57CB5"/>
    <w:rsid w:val="00B61534"/>
    <w:rsid w:val="00B621CE"/>
    <w:rsid w:val="00B67DD8"/>
    <w:rsid w:val="00B72470"/>
    <w:rsid w:val="00B7529E"/>
    <w:rsid w:val="00B80954"/>
    <w:rsid w:val="00B8763A"/>
    <w:rsid w:val="00B9736E"/>
    <w:rsid w:val="00BA0255"/>
    <w:rsid w:val="00BA425D"/>
    <w:rsid w:val="00BA5065"/>
    <w:rsid w:val="00BA7865"/>
    <w:rsid w:val="00BB261B"/>
    <w:rsid w:val="00BB29DB"/>
    <w:rsid w:val="00BB4A6D"/>
    <w:rsid w:val="00BC34A6"/>
    <w:rsid w:val="00BC6982"/>
    <w:rsid w:val="00BE2644"/>
    <w:rsid w:val="00BE73BC"/>
    <w:rsid w:val="00BF2D14"/>
    <w:rsid w:val="00C100B2"/>
    <w:rsid w:val="00C109BD"/>
    <w:rsid w:val="00C111BE"/>
    <w:rsid w:val="00C15E9D"/>
    <w:rsid w:val="00C22263"/>
    <w:rsid w:val="00C22B25"/>
    <w:rsid w:val="00C309E5"/>
    <w:rsid w:val="00C37516"/>
    <w:rsid w:val="00C416A5"/>
    <w:rsid w:val="00C5091D"/>
    <w:rsid w:val="00C531E6"/>
    <w:rsid w:val="00C547E7"/>
    <w:rsid w:val="00C5684A"/>
    <w:rsid w:val="00C574E3"/>
    <w:rsid w:val="00C628E6"/>
    <w:rsid w:val="00C650AB"/>
    <w:rsid w:val="00C66468"/>
    <w:rsid w:val="00C66D90"/>
    <w:rsid w:val="00C75CB2"/>
    <w:rsid w:val="00C767EB"/>
    <w:rsid w:val="00C778B8"/>
    <w:rsid w:val="00C93E94"/>
    <w:rsid w:val="00C97299"/>
    <w:rsid w:val="00C974CA"/>
    <w:rsid w:val="00CA50F2"/>
    <w:rsid w:val="00CB2D0C"/>
    <w:rsid w:val="00CB5B29"/>
    <w:rsid w:val="00CD0B08"/>
    <w:rsid w:val="00CD0CDF"/>
    <w:rsid w:val="00CD1111"/>
    <w:rsid w:val="00CE0890"/>
    <w:rsid w:val="00CE3816"/>
    <w:rsid w:val="00CE7126"/>
    <w:rsid w:val="00CE76DB"/>
    <w:rsid w:val="00D031BF"/>
    <w:rsid w:val="00D04D48"/>
    <w:rsid w:val="00D119DE"/>
    <w:rsid w:val="00D1751C"/>
    <w:rsid w:val="00D266E9"/>
    <w:rsid w:val="00D276F1"/>
    <w:rsid w:val="00D31E02"/>
    <w:rsid w:val="00D3403E"/>
    <w:rsid w:val="00D36984"/>
    <w:rsid w:val="00D376D1"/>
    <w:rsid w:val="00D4340E"/>
    <w:rsid w:val="00D509A2"/>
    <w:rsid w:val="00D52B19"/>
    <w:rsid w:val="00D574C4"/>
    <w:rsid w:val="00D60672"/>
    <w:rsid w:val="00D61B06"/>
    <w:rsid w:val="00D622D3"/>
    <w:rsid w:val="00D6298E"/>
    <w:rsid w:val="00D664A5"/>
    <w:rsid w:val="00D6744B"/>
    <w:rsid w:val="00D81B87"/>
    <w:rsid w:val="00D8258B"/>
    <w:rsid w:val="00D83360"/>
    <w:rsid w:val="00D87277"/>
    <w:rsid w:val="00DA4E29"/>
    <w:rsid w:val="00DA5C53"/>
    <w:rsid w:val="00DA6D05"/>
    <w:rsid w:val="00DB0307"/>
    <w:rsid w:val="00DD0162"/>
    <w:rsid w:val="00DD2FB1"/>
    <w:rsid w:val="00DD2FB7"/>
    <w:rsid w:val="00DD39FF"/>
    <w:rsid w:val="00DD3BDE"/>
    <w:rsid w:val="00DD3E99"/>
    <w:rsid w:val="00DD748B"/>
    <w:rsid w:val="00DD7649"/>
    <w:rsid w:val="00DF0714"/>
    <w:rsid w:val="00E02804"/>
    <w:rsid w:val="00E02FD7"/>
    <w:rsid w:val="00E032AB"/>
    <w:rsid w:val="00E03CE4"/>
    <w:rsid w:val="00E03F3A"/>
    <w:rsid w:val="00E03F63"/>
    <w:rsid w:val="00E0550F"/>
    <w:rsid w:val="00E07D8B"/>
    <w:rsid w:val="00E10752"/>
    <w:rsid w:val="00E1341B"/>
    <w:rsid w:val="00E22EA8"/>
    <w:rsid w:val="00E230CB"/>
    <w:rsid w:val="00E265D7"/>
    <w:rsid w:val="00E3134F"/>
    <w:rsid w:val="00E33E9A"/>
    <w:rsid w:val="00E54AB7"/>
    <w:rsid w:val="00E56400"/>
    <w:rsid w:val="00E62E44"/>
    <w:rsid w:val="00E6642B"/>
    <w:rsid w:val="00E67B25"/>
    <w:rsid w:val="00E769C5"/>
    <w:rsid w:val="00E77A42"/>
    <w:rsid w:val="00E80BD5"/>
    <w:rsid w:val="00E83CC5"/>
    <w:rsid w:val="00E86EF5"/>
    <w:rsid w:val="00E90B52"/>
    <w:rsid w:val="00E949C6"/>
    <w:rsid w:val="00EA28A0"/>
    <w:rsid w:val="00EB1D61"/>
    <w:rsid w:val="00EB4524"/>
    <w:rsid w:val="00EB7108"/>
    <w:rsid w:val="00EB7760"/>
    <w:rsid w:val="00EC2AAF"/>
    <w:rsid w:val="00ED1A0F"/>
    <w:rsid w:val="00ED6F60"/>
    <w:rsid w:val="00EE1E69"/>
    <w:rsid w:val="00EE4E7A"/>
    <w:rsid w:val="00EE507F"/>
    <w:rsid w:val="00EE5CBF"/>
    <w:rsid w:val="00EF3A7D"/>
    <w:rsid w:val="00F0013D"/>
    <w:rsid w:val="00F033E7"/>
    <w:rsid w:val="00F06B64"/>
    <w:rsid w:val="00F10766"/>
    <w:rsid w:val="00F1197A"/>
    <w:rsid w:val="00F12ACA"/>
    <w:rsid w:val="00F12E9C"/>
    <w:rsid w:val="00F237E9"/>
    <w:rsid w:val="00F271C3"/>
    <w:rsid w:val="00F313CB"/>
    <w:rsid w:val="00F322D1"/>
    <w:rsid w:val="00F36851"/>
    <w:rsid w:val="00F44278"/>
    <w:rsid w:val="00F46142"/>
    <w:rsid w:val="00F50E89"/>
    <w:rsid w:val="00F55B82"/>
    <w:rsid w:val="00F56F44"/>
    <w:rsid w:val="00F578D5"/>
    <w:rsid w:val="00F6314F"/>
    <w:rsid w:val="00F64ECE"/>
    <w:rsid w:val="00F679D7"/>
    <w:rsid w:val="00F76AA7"/>
    <w:rsid w:val="00F84857"/>
    <w:rsid w:val="00FA0EB7"/>
    <w:rsid w:val="00FA1E61"/>
    <w:rsid w:val="00FA2844"/>
    <w:rsid w:val="00FA4F05"/>
    <w:rsid w:val="00FA546D"/>
    <w:rsid w:val="00FA58EE"/>
    <w:rsid w:val="00FA5E5F"/>
    <w:rsid w:val="00FA6926"/>
    <w:rsid w:val="00FA6C79"/>
    <w:rsid w:val="00FB2511"/>
    <w:rsid w:val="00FB5979"/>
    <w:rsid w:val="00FC3C58"/>
    <w:rsid w:val="00FC5F7A"/>
    <w:rsid w:val="00FD3725"/>
    <w:rsid w:val="00FD380A"/>
    <w:rsid w:val="00FD4286"/>
    <w:rsid w:val="00FD58CC"/>
    <w:rsid w:val="00FD6FED"/>
    <w:rsid w:val="00FE4E7E"/>
    <w:rsid w:val="00FE6F0F"/>
    <w:rsid w:val="00FF1DC7"/>
    <w:rsid w:val="00FF6A26"/>
    <w:rsid w:val="04B56779"/>
    <w:rsid w:val="05CA3FB4"/>
    <w:rsid w:val="08877BE0"/>
    <w:rsid w:val="0BAB4F7F"/>
    <w:rsid w:val="0C485FCF"/>
    <w:rsid w:val="0C7A187F"/>
    <w:rsid w:val="0D464F9D"/>
    <w:rsid w:val="101C3DA1"/>
    <w:rsid w:val="12342C5D"/>
    <w:rsid w:val="12DC7C02"/>
    <w:rsid w:val="1A202A12"/>
    <w:rsid w:val="1CE81DFC"/>
    <w:rsid w:val="1E9D2342"/>
    <w:rsid w:val="29C97C07"/>
    <w:rsid w:val="2A5360E3"/>
    <w:rsid w:val="30442F65"/>
    <w:rsid w:val="34F26AD8"/>
    <w:rsid w:val="38FE4CC2"/>
    <w:rsid w:val="3A992D24"/>
    <w:rsid w:val="3C607ED1"/>
    <w:rsid w:val="3D197528"/>
    <w:rsid w:val="3EF261FA"/>
    <w:rsid w:val="412B1985"/>
    <w:rsid w:val="423B5A4D"/>
    <w:rsid w:val="42A97807"/>
    <w:rsid w:val="42E16D9C"/>
    <w:rsid w:val="435E62C4"/>
    <w:rsid w:val="47D57CEA"/>
    <w:rsid w:val="4D511A5F"/>
    <w:rsid w:val="52FA681C"/>
    <w:rsid w:val="55674A3D"/>
    <w:rsid w:val="55DB2872"/>
    <w:rsid w:val="57502C1C"/>
    <w:rsid w:val="577D5EA0"/>
    <w:rsid w:val="584511D1"/>
    <w:rsid w:val="59F64A21"/>
    <w:rsid w:val="5B2655F0"/>
    <w:rsid w:val="5C1F393C"/>
    <w:rsid w:val="630C0E11"/>
    <w:rsid w:val="63536A40"/>
    <w:rsid w:val="63E540E9"/>
    <w:rsid w:val="67F00D02"/>
    <w:rsid w:val="6B9D78F2"/>
    <w:rsid w:val="6BDA7FBA"/>
    <w:rsid w:val="6CB35C60"/>
    <w:rsid w:val="6F6A53A7"/>
    <w:rsid w:val="6FD360C5"/>
    <w:rsid w:val="70CD3825"/>
    <w:rsid w:val="73555C1D"/>
    <w:rsid w:val="79872B48"/>
    <w:rsid w:val="7BC52D7B"/>
    <w:rsid w:val="7BE656D4"/>
    <w:rsid w:val="7D584F27"/>
    <w:rsid w:val="BA7B23C6"/>
    <w:rsid w:val="FEFFE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9</Pages>
  <Words>304</Words>
  <Characters>1735</Characters>
  <Lines>14</Lines>
  <Paragraphs>4</Paragraphs>
  <TotalTime>20</TotalTime>
  <ScaleCrop>false</ScaleCrop>
  <LinksUpToDate>false</LinksUpToDate>
  <CharactersWithSpaces>2035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2025-10-29T09:44:00Z</dcterms:created>
  <dc:creator>A</dc:creator>
  <cp:lastModifiedBy>uos</cp:lastModifiedBy>
  <cp:lastPrinted>2023-10-16T15:36:00Z</cp:lastPrinted>
  <dcterms:modified xsi:type="dcterms:W3CDTF">2025-11-24T11:04:56Z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B436DD32878D49F0B1CDF8071CE9C3C1_13</vt:lpwstr>
  </property>
  <property fmtid="{D5CDD505-2E9C-101B-9397-08002B2CF9AE}" pid="4" name="KSOTemplateDocerSaveRecord">
    <vt:lpwstr>eyJoZGlkIjoiZTY3ZWRhMDFiMjBmM2JiNDZlNDE3NTUxN2FjNDBkNzEiLCJ1c2VySWQiOiIxNjkzMjAzNzYzIn0=</vt:lpwstr>
  </property>
</Properties>
</file>